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EE" w:rsidRPr="000E47C3" w:rsidRDefault="00670EEE" w:rsidP="00670EEE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0E47C3">
        <w:rPr>
          <w:rFonts w:ascii="Times New Roman" w:hAnsi="Times New Roman" w:cs="Times New Roman"/>
          <w:b/>
          <w:caps/>
        </w:rPr>
        <w:t>Муниципальное казЁнное общеобразовательное учреждение</w:t>
      </w:r>
    </w:p>
    <w:p w:rsidR="00670EEE" w:rsidRPr="000E47C3" w:rsidRDefault="00670EEE" w:rsidP="00670E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7C3">
        <w:rPr>
          <w:rFonts w:ascii="Times New Roman" w:hAnsi="Times New Roman" w:cs="Times New Roman"/>
          <w:b/>
          <w:caps/>
        </w:rPr>
        <w:t>«Комсомольская основная общеобразовательная школа»</w:t>
      </w:r>
    </w:p>
    <w:p w:rsidR="00670EEE" w:rsidRPr="000E47C3" w:rsidRDefault="00670EEE" w:rsidP="00670E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0EEE" w:rsidRPr="000E47C3" w:rsidRDefault="00670EEE" w:rsidP="00670EE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Партсъе</w:t>
      </w:r>
      <w:r w:rsidR="00960671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да</w:t>
      </w:r>
      <w:r w:rsidRPr="000E47C3">
        <w:rPr>
          <w:rFonts w:ascii="Times New Roman" w:hAnsi="Times New Roman" w:cs="Times New Roman"/>
        </w:rPr>
        <w:t>, д. 1</w:t>
      </w:r>
      <w:r>
        <w:rPr>
          <w:rFonts w:ascii="Times New Roman" w:hAnsi="Times New Roman" w:cs="Times New Roman"/>
        </w:rPr>
        <w:t>6, п.Комсомольский</w:t>
      </w:r>
      <w:r w:rsidRPr="000E47C3">
        <w:rPr>
          <w:rFonts w:ascii="Times New Roman" w:hAnsi="Times New Roman" w:cs="Times New Roman"/>
        </w:rPr>
        <w:t>, Октябрьский район, ХМА</w:t>
      </w:r>
      <w:r>
        <w:rPr>
          <w:rFonts w:ascii="Times New Roman" w:hAnsi="Times New Roman" w:cs="Times New Roman"/>
        </w:rPr>
        <w:t>О - Югра, Тюменская обл., 628112</w:t>
      </w:r>
    </w:p>
    <w:p w:rsidR="00670EEE" w:rsidRPr="000E47C3" w:rsidRDefault="005D7740" w:rsidP="00670E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7740">
        <w:rPr>
          <w:rFonts w:ascii="Times New Roman" w:hAnsi="Times New Roman" w:cs="Times New Roman"/>
        </w:rPr>
        <w:t>тел.</w:t>
      </w:r>
      <w:r w:rsidR="00670EEE" w:rsidRPr="005D7740">
        <w:rPr>
          <w:rFonts w:ascii="Times New Roman" w:hAnsi="Times New Roman" w:cs="Times New Roman"/>
        </w:rPr>
        <w:t>/факс 8(34678) 2-35-61</w:t>
      </w:r>
    </w:p>
    <w:p w:rsidR="00670EEE" w:rsidRPr="005A2DC1" w:rsidRDefault="00670EEE" w:rsidP="00670EEE">
      <w:pPr>
        <w:pStyle w:val="a3"/>
        <w:tabs>
          <w:tab w:val="clear" w:pos="993"/>
          <w:tab w:val="clear" w:pos="9355"/>
          <w:tab w:val="left" w:pos="0"/>
        </w:tabs>
        <w:ind w:firstLine="540"/>
        <w:jc w:val="center"/>
        <w:rPr>
          <w:sz w:val="22"/>
          <w:szCs w:val="22"/>
          <w:lang w:val="en-US"/>
        </w:rPr>
      </w:pPr>
      <w:proofErr w:type="gramStart"/>
      <w:r w:rsidRPr="000E47C3">
        <w:rPr>
          <w:i/>
          <w:iCs/>
          <w:sz w:val="22"/>
          <w:szCs w:val="22"/>
          <w:lang w:val="en-US"/>
        </w:rPr>
        <w:t>e</w:t>
      </w:r>
      <w:r w:rsidRPr="005A2DC1">
        <w:rPr>
          <w:i/>
          <w:iCs/>
          <w:sz w:val="22"/>
          <w:szCs w:val="22"/>
          <w:lang w:val="en-US"/>
        </w:rPr>
        <w:t>-</w:t>
      </w:r>
      <w:r w:rsidRPr="000E47C3">
        <w:rPr>
          <w:i/>
          <w:iCs/>
          <w:sz w:val="22"/>
          <w:szCs w:val="22"/>
          <w:lang w:val="en-US"/>
        </w:rPr>
        <w:t>mail</w:t>
      </w:r>
      <w:proofErr w:type="gramEnd"/>
      <w:r w:rsidRPr="005A2DC1">
        <w:rPr>
          <w:i/>
          <w:iCs/>
          <w:sz w:val="22"/>
          <w:szCs w:val="22"/>
          <w:lang w:val="en-US"/>
        </w:rPr>
        <w:t xml:space="preserve">: </w:t>
      </w:r>
      <w:hyperlink r:id="rId5" w:history="1">
        <w:r w:rsidRPr="000E47C3">
          <w:rPr>
            <w:i/>
            <w:color w:val="0000FF"/>
            <w:sz w:val="22"/>
            <w:szCs w:val="22"/>
            <w:u w:val="single"/>
            <w:lang w:val="en-US"/>
          </w:rPr>
          <w:t>kom</w:t>
        </w:r>
        <w:r w:rsidRPr="005A2DC1">
          <w:rPr>
            <w:i/>
            <w:color w:val="0000FF"/>
            <w:sz w:val="22"/>
            <w:szCs w:val="22"/>
            <w:u w:val="single"/>
            <w:lang w:val="en-US"/>
          </w:rPr>
          <w:t>_</w:t>
        </w:r>
        <w:r w:rsidRPr="000E47C3">
          <w:rPr>
            <w:i/>
            <w:color w:val="0000FF"/>
            <w:sz w:val="22"/>
            <w:szCs w:val="22"/>
            <w:u w:val="single"/>
            <w:lang w:val="en-US"/>
          </w:rPr>
          <w:t>school</w:t>
        </w:r>
        <w:r w:rsidRPr="005A2DC1">
          <w:rPr>
            <w:i/>
            <w:color w:val="0000FF"/>
            <w:sz w:val="22"/>
            <w:szCs w:val="22"/>
            <w:u w:val="single"/>
            <w:lang w:val="en-US"/>
          </w:rPr>
          <w:t>@</w:t>
        </w:r>
        <w:r w:rsidRPr="000E47C3">
          <w:rPr>
            <w:i/>
            <w:color w:val="0000FF"/>
            <w:sz w:val="22"/>
            <w:szCs w:val="22"/>
            <w:u w:val="single"/>
            <w:lang w:val="en-US"/>
          </w:rPr>
          <w:t>mail</w:t>
        </w:r>
        <w:r w:rsidRPr="005A2DC1">
          <w:rPr>
            <w:i/>
            <w:color w:val="0000FF"/>
            <w:sz w:val="22"/>
            <w:szCs w:val="22"/>
            <w:u w:val="single"/>
            <w:lang w:val="en-US"/>
          </w:rPr>
          <w:t>.</w:t>
        </w:r>
        <w:r w:rsidRPr="000E47C3">
          <w:rPr>
            <w:i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670EEE" w:rsidRPr="005A2DC1" w:rsidRDefault="00670EEE" w:rsidP="00670EE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70EEE" w:rsidRPr="005A2DC1" w:rsidRDefault="00670EEE" w:rsidP="00670EEE">
      <w:pPr>
        <w:tabs>
          <w:tab w:val="left" w:pos="5605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670EEE" w:rsidRPr="005A2DC1" w:rsidRDefault="00670EEE" w:rsidP="00670EEE">
      <w:pPr>
        <w:tabs>
          <w:tab w:val="left" w:pos="5605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670EEE" w:rsidRPr="005A2DC1" w:rsidRDefault="00670EEE" w:rsidP="00670EEE">
      <w:pPr>
        <w:tabs>
          <w:tab w:val="left" w:pos="5605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670EEE" w:rsidRPr="005A2DC1" w:rsidRDefault="00670EEE" w:rsidP="00670EEE">
      <w:pPr>
        <w:tabs>
          <w:tab w:val="left" w:pos="5605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670EEE" w:rsidRDefault="000E7CB0" w:rsidP="00670EEE">
      <w:pPr>
        <w:ind w:firstLine="709"/>
        <w:jc w:val="center"/>
        <w:rPr>
          <w:rFonts w:ascii="Times New Roman" w:hAnsi="Times New Roman" w:cs="Times New Roman"/>
          <w:color w:val="17365D" w:themeColor="text2" w:themeShade="BF"/>
          <w:sz w:val="96"/>
          <w:szCs w:val="96"/>
        </w:rPr>
      </w:pPr>
      <w:r>
        <w:rPr>
          <w:rFonts w:ascii="Times New Roman" w:hAnsi="Times New Roman" w:cs="Times New Roman"/>
          <w:color w:val="17365D" w:themeColor="text2" w:themeShade="BF"/>
          <w:sz w:val="96"/>
          <w:szCs w:val="96"/>
        </w:rPr>
        <w:t xml:space="preserve">Проект </w:t>
      </w:r>
      <w:r>
        <w:rPr>
          <w:rFonts w:ascii="Times New Roman" w:hAnsi="Times New Roman" w:cs="Times New Roman"/>
          <w:color w:val="17365D" w:themeColor="text2" w:themeShade="BF"/>
          <w:sz w:val="96"/>
          <w:szCs w:val="96"/>
        </w:rPr>
        <w:br/>
        <w:t>«Река</w:t>
      </w:r>
      <w:r w:rsidR="00670EEE">
        <w:rPr>
          <w:rFonts w:ascii="Times New Roman" w:hAnsi="Times New Roman" w:cs="Times New Roman"/>
          <w:color w:val="17365D" w:themeColor="text2" w:themeShade="BF"/>
          <w:sz w:val="96"/>
          <w:szCs w:val="96"/>
        </w:rPr>
        <w:t xml:space="preserve"> детства</w:t>
      </w:r>
      <w:r w:rsidR="00670EEE" w:rsidRPr="00F61EC0">
        <w:rPr>
          <w:rFonts w:ascii="Times New Roman" w:hAnsi="Times New Roman" w:cs="Times New Roman"/>
          <w:color w:val="17365D" w:themeColor="text2" w:themeShade="BF"/>
          <w:sz w:val="96"/>
          <w:szCs w:val="96"/>
        </w:rPr>
        <w:t>»</w:t>
      </w:r>
    </w:p>
    <w:p w:rsidR="00670EEE" w:rsidRDefault="00670EEE" w:rsidP="00670EEE">
      <w:pPr>
        <w:tabs>
          <w:tab w:val="left" w:pos="5605"/>
        </w:tabs>
        <w:rPr>
          <w:rFonts w:ascii="Times New Roman" w:hAnsi="Times New Roman" w:cs="Times New Roman"/>
          <w:sz w:val="32"/>
          <w:szCs w:val="32"/>
        </w:rPr>
      </w:pPr>
    </w:p>
    <w:p w:rsidR="00670EEE" w:rsidRDefault="00670EEE" w:rsidP="00670EEE">
      <w:pPr>
        <w:tabs>
          <w:tab w:val="left" w:pos="5605"/>
        </w:tabs>
        <w:rPr>
          <w:rFonts w:ascii="Times New Roman" w:hAnsi="Times New Roman" w:cs="Times New Roman"/>
          <w:sz w:val="32"/>
          <w:szCs w:val="32"/>
        </w:rPr>
      </w:pPr>
    </w:p>
    <w:p w:rsidR="00670EEE" w:rsidRDefault="00670EEE" w:rsidP="00670EEE">
      <w:pPr>
        <w:tabs>
          <w:tab w:val="left" w:pos="560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70EEE" w:rsidRDefault="00670EEE" w:rsidP="00670EEE">
      <w:pPr>
        <w:tabs>
          <w:tab w:val="left" w:pos="560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70EEE" w:rsidRDefault="00670EEE" w:rsidP="00670EEE">
      <w:pPr>
        <w:tabs>
          <w:tab w:val="left" w:pos="560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70EEE" w:rsidRDefault="00670EEE" w:rsidP="00670EEE">
      <w:pPr>
        <w:tabs>
          <w:tab w:val="left" w:pos="560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70EEE" w:rsidRDefault="00670EEE" w:rsidP="00670EEE">
      <w:pPr>
        <w:tabs>
          <w:tab w:val="left" w:pos="560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70EEE" w:rsidRDefault="00670EEE" w:rsidP="00670EEE">
      <w:pPr>
        <w:tabs>
          <w:tab w:val="left" w:pos="560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70EEE" w:rsidRDefault="00670EEE" w:rsidP="00670EEE">
      <w:pPr>
        <w:tabs>
          <w:tab w:val="left" w:pos="560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70EEE" w:rsidRDefault="00670EEE" w:rsidP="00670EEE">
      <w:pPr>
        <w:tabs>
          <w:tab w:val="left" w:pos="560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70EEE" w:rsidRPr="00F61EC0" w:rsidRDefault="00670EEE" w:rsidP="00670EEE">
      <w:pPr>
        <w:tabs>
          <w:tab w:val="left" w:pos="560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Комсомольский</w:t>
      </w:r>
    </w:p>
    <w:p w:rsidR="00C7233C" w:rsidRPr="00AA6858" w:rsidRDefault="002E501B" w:rsidP="00C7233C">
      <w:pPr>
        <w:pStyle w:val="a4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</w:rPr>
      </w:pPr>
      <w:r w:rsidRPr="00AA6858">
        <w:rPr>
          <w:rStyle w:val="apple-converted-space"/>
          <w:b/>
        </w:rPr>
        <w:lastRenderedPageBreak/>
        <w:t>Проект «Река</w:t>
      </w:r>
      <w:r w:rsidR="00CD7D6D" w:rsidRPr="00AA6858">
        <w:rPr>
          <w:rStyle w:val="apple-converted-space"/>
          <w:b/>
        </w:rPr>
        <w:t xml:space="preserve"> </w:t>
      </w:r>
      <w:r w:rsidR="00E83CD8" w:rsidRPr="00AA6858">
        <w:rPr>
          <w:rStyle w:val="apple-converted-space"/>
          <w:b/>
        </w:rPr>
        <w:t>дет</w:t>
      </w:r>
      <w:r w:rsidR="00C7233C" w:rsidRPr="00AA6858">
        <w:rPr>
          <w:rStyle w:val="apple-converted-space"/>
          <w:b/>
        </w:rPr>
        <w:t>ства»</w:t>
      </w:r>
    </w:p>
    <w:p w:rsidR="00C7233C" w:rsidRPr="00AA6858" w:rsidRDefault="00C7233C" w:rsidP="00C7233C">
      <w:pPr>
        <w:pStyle w:val="a4"/>
        <w:shd w:val="clear" w:color="auto" w:fill="FFFFFF"/>
        <w:spacing w:before="0" w:beforeAutospacing="0" w:after="0" w:afterAutospacing="0"/>
        <w:jc w:val="center"/>
        <w:rPr>
          <w:rStyle w:val="apple-converted-space"/>
        </w:rPr>
      </w:pPr>
    </w:p>
    <w:p w:rsidR="00C7233C" w:rsidRPr="00AA6858" w:rsidRDefault="00C7233C" w:rsidP="00C7233C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i/>
          <w:iCs/>
          <w:bdr w:val="none" w:sz="0" w:space="0" w:color="auto" w:frame="1"/>
        </w:rPr>
      </w:pPr>
      <w:r w:rsidRPr="00AA6858">
        <w:rPr>
          <w:i/>
          <w:iCs/>
          <w:bdr w:val="none" w:sz="0" w:space="0" w:color="auto" w:frame="1"/>
        </w:rPr>
        <w:t>Школьный двор! Это маленькая планета, где могут</w:t>
      </w:r>
    </w:p>
    <w:p w:rsidR="009B5F16" w:rsidRPr="00AA6858" w:rsidRDefault="00C7233C" w:rsidP="00C7233C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i/>
          <w:iCs/>
          <w:bdr w:val="none" w:sz="0" w:space="0" w:color="auto" w:frame="1"/>
        </w:rPr>
      </w:pPr>
      <w:r w:rsidRPr="00AA6858">
        <w:rPr>
          <w:i/>
          <w:iCs/>
          <w:bdr w:val="none" w:sz="0" w:space="0" w:color="auto" w:frame="1"/>
        </w:rPr>
        <w:t xml:space="preserve"> происходить удивительные вещи, где каждый становится </w:t>
      </w:r>
    </w:p>
    <w:p w:rsidR="009B5F16" w:rsidRPr="00AA6858" w:rsidRDefault="00C7233C" w:rsidP="00C7233C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i/>
          <w:iCs/>
          <w:bdr w:val="none" w:sz="0" w:space="0" w:color="auto" w:frame="1"/>
        </w:rPr>
      </w:pPr>
      <w:r w:rsidRPr="00AA6858">
        <w:rPr>
          <w:i/>
          <w:iCs/>
          <w:bdr w:val="none" w:sz="0" w:space="0" w:color="auto" w:frame="1"/>
        </w:rPr>
        <w:t>таким, какой он есть. Это мир, который хранит мечты,</w:t>
      </w:r>
    </w:p>
    <w:p w:rsidR="00C7233C" w:rsidRPr="00AA6858" w:rsidRDefault="00C7233C" w:rsidP="00C7233C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</w:pPr>
      <w:r w:rsidRPr="00AA6858">
        <w:rPr>
          <w:i/>
          <w:iCs/>
          <w:bdr w:val="none" w:sz="0" w:space="0" w:color="auto" w:frame="1"/>
        </w:rPr>
        <w:t xml:space="preserve"> тайны и воспоминания многих…</w:t>
      </w:r>
    </w:p>
    <w:p w:rsidR="00C7233C" w:rsidRPr="00AA6858" w:rsidRDefault="009B5F16" w:rsidP="009B5F16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i/>
          <w:iCs/>
          <w:color w:val="000000"/>
          <w:bdr w:val="none" w:sz="0" w:space="0" w:color="auto" w:frame="1"/>
        </w:rPr>
      </w:pPr>
      <w:r w:rsidRPr="00AA6858">
        <w:rPr>
          <w:i/>
          <w:iCs/>
          <w:bdr w:val="none" w:sz="0" w:space="0" w:color="auto" w:frame="1"/>
        </w:rPr>
        <w:t xml:space="preserve">(М. </w:t>
      </w:r>
      <w:proofErr w:type="spellStart"/>
      <w:r w:rsidR="00C7233C" w:rsidRPr="00AA6858">
        <w:rPr>
          <w:i/>
          <w:iCs/>
          <w:bdr w:val="none" w:sz="0" w:space="0" w:color="auto" w:frame="1"/>
        </w:rPr>
        <w:t>Эмбервилл</w:t>
      </w:r>
      <w:proofErr w:type="spellEnd"/>
      <w:r w:rsidRPr="00AA6858">
        <w:rPr>
          <w:i/>
          <w:iCs/>
          <w:color w:val="000000"/>
          <w:bdr w:val="none" w:sz="0" w:space="0" w:color="auto" w:frame="1"/>
        </w:rPr>
        <w:t>)</w:t>
      </w:r>
    </w:p>
    <w:p w:rsidR="009B5F16" w:rsidRPr="00AA6858" w:rsidRDefault="009B5F16" w:rsidP="009B5F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858">
        <w:rPr>
          <w:rFonts w:ascii="Times New Roman" w:eastAsia="Times New Roman" w:hAnsi="Times New Roman" w:cs="Times New Roman"/>
          <w:b/>
          <w:sz w:val="24"/>
          <w:szCs w:val="24"/>
        </w:rPr>
        <w:t>Обоснование проекта</w:t>
      </w:r>
    </w:p>
    <w:p w:rsidR="007E7827" w:rsidRPr="00AA6858" w:rsidRDefault="007E7827" w:rsidP="007E7827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333333"/>
        </w:rPr>
      </w:pPr>
    </w:p>
    <w:p w:rsidR="007E7827" w:rsidRPr="00AA6858" w:rsidRDefault="007E7827" w:rsidP="00FF6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85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1 сентября 2017 году  для всех девчонок и мальчишек нашего посёлка распахнула свои двери </w:t>
      </w:r>
      <w:r w:rsidR="00FF60A0" w:rsidRPr="00AA685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новая </w:t>
      </w:r>
      <w:r w:rsidRPr="00AA685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долгожданная  </w:t>
      </w:r>
      <w:proofErr w:type="gramStart"/>
      <w:r w:rsidRPr="00AA6858">
        <w:rPr>
          <w:rStyle w:val="apple-converted-space"/>
          <w:rFonts w:ascii="Times New Roman" w:hAnsi="Times New Roman" w:cs="Times New Roman"/>
          <w:sz w:val="24"/>
          <w:szCs w:val="24"/>
        </w:rPr>
        <w:t>школа-детский</w:t>
      </w:r>
      <w:proofErr w:type="gramEnd"/>
      <w:r w:rsidRPr="00AA685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сад. </w:t>
      </w:r>
      <w:r w:rsidR="00FF60A0" w:rsidRPr="00AA685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Одновременно с этим встал вопрос: Как же благоустроить прилегающую к зданию территорию?  Как </w:t>
      </w:r>
      <w:r w:rsidR="00FF60A0" w:rsidRPr="00AA6858">
        <w:rPr>
          <w:rFonts w:ascii="Times New Roman" w:hAnsi="Times New Roman" w:cs="Times New Roman"/>
          <w:sz w:val="24"/>
          <w:szCs w:val="24"/>
        </w:rPr>
        <w:t>создать индивидуальный и стильный облик школьного двора, интересный детям и родителям, п</w:t>
      </w:r>
      <w:r w:rsidR="00960671" w:rsidRPr="00AA6858">
        <w:rPr>
          <w:rFonts w:ascii="Times New Roman" w:hAnsi="Times New Roman" w:cs="Times New Roman"/>
          <w:sz w:val="24"/>
          <w:szCs w:val="24"/>
        </w:rPr>
        <w:t xml:space="preserve">озволяющий разнообразить </w:t>
      </w:r>
      <w:r w:rsidR="00FF60A0" w:rsidRPr="00AA6858">
        <w:rPr>
          <w:rFonts w:ascii="Times New Roman" w:hAnsi="Times New Roman" w:cs="Times New Roman"/>
          <w:sz w:val="24"/>
          <w:szCs w:val="24"/>
        </w:rPr>
        <w:t>свободную деятельность детей на природе.</w:t>
      </w:r>
      <w:r w:rsidR="00FF60A0" w:rsidRPr="00AA685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М</w:t>
      </w:r>
      <w:r w:rsidRPr="00AA685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ы знаем, что </w:t>
      </w:r>
      <w:r w:rsidR="000E7CB0" w:rsidRPr="00AA6858">
        <w:rPr>
          <w:rStyle w:val="apple-converted-space"/>
          <w:rFonts w:ascii="Times New Roman" w:hAnsi="Times New Roman" w:cs="Times New Roman"/>
          <w:sz w:val="24"/>
          <w:szCs w:val="24"/>
        </w:rPr>
        <w:t>школа для любого населенного пункта — это</w:t>
      </w:r>
      <w:r w:rsidR="00E83CD8" w:rsidRPr="00AA685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социально-культурный центр, где дети проводят большую часть своего времени.</w:t>
      </w:r>
      <w:r w:rsidR="00CD7D6D" w:rsidRPr="00AA685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AA6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Естественно, что для дальнейшего личностного становления ребенка важно, что его окружает. Школьный двор – это территория детства, и главное для ребенка, в каком окружении пройдут такие значимые периоды его жизни, как детство, отрочество, юность. Задача взрослых - сделать эту территорию безопасной, уютной, </w:t>
      </w:r>
      <w:r w:rsidR="00A05D14" w:rsidRPr="00AA6858">
        <w:rPr>
          <w:rFonts w:ascii="Times New Roman" w:hAnsi="Times New Roman" w:cs="Times New Roman"/>
          <w:sz w:val="24"/>
          <w:szCs w:val="24"/>
          <w:shd w:val="clear" w:color="auto" w:fill="FFFFFF"/>
        </w:rPr>
        <w:t>красивой, функциональной и комфортной</w:t>
      </w:r>
      <w:r w:rsidRPr="00AA68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5F16" w:rsidRPr="00AA6858" w:rsidRDefault="009B5F16" w:rsidP="00FF60A0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333333"/>
        </w:rPr>
      </w:pPr>
    </w:p>
    <w:p w:rsidR="002E501B" w:rsidRPr="00AA6858" w:rsidRDefault="009B5F16" w:rsidP="009606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A68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Актуальность и важность проблемы</w:t>
      </w:r>
    </w:p>
    <w:p w:rsidR="00845718" w:rsidRPr="00AA6858" w:rsidRDefault="00432975" w:rsidP="002E5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858">
        <w:rPr>
          <w:rFonts w:ascii="Times New Roman" w:hAnsi="Times New Roman" w:cs="Times New Roman"/>
          <w:sz w:val="24"/>
          <w:szCs w:val="24"/>
        </w:rPr>
        <w:t>В настоящее время люди больше внимания стали уделять благоустройству окружающего мира, социальной среды, объектов социального значения: их места работы, учебного заведения, территории, прилегающей к дому, создавая интересные «уголки радости» для поднятия настроения.</w:t>
      </w:r>
    </w:p>
    <w:p w:rsidR="00FF60A0" w:rsidRPr="00AA6858" w:rsidRDefault="00845718" w:rsidP="002E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858">
        <w:rPr>
          <w:rFonts w:ascii="Times New Roman" w:hAnsi="Times New Roman" w:cs="Times New Roman"/>
          <w:sz w:val="24"/>
          <w:szCs w:val="24"/>
        </w:rPr>
        <w:t xml:space="preserve">Территория образовательного </w:t>
      </w:r>
      <w:r w:rsidR="00FF60A0" w:rsidRPr="00AA6858">
        <w:rPr>
          <w:rFonts w:ascii="Times New Roman" w:hAnsi="Times New Roman" w:cs="Times New Roman"/>
          <w:sz w:val="24"/>
          <w:szCs w:val="24"/>
        </w:rPr>
        <w:t>учреждения - это его своеобразная визитная карточка. Любой посетитель, ступив на</w:t>
      </w:r>
      <w:r w:rsidRPr="00AA6858">
        <w:rPr>
          <w:rFonts w:ascii="Times New Roman" w:hAnsi="Times New Roman" w:cs="Times New Roman"/>
          <w:sz w:val="24"/>
          <w:szCs w:val="24"/>
        </w:rPr>
        <w:t xml:space="preserve"> территорию школы</w:t>
      </w:r>
      <w:r w:rsidR="00FF60A0" w:rsidRPr="00AA6858">
        <w:rPr>
          <w:rFonts w:ascii="Times New Roman" w:hAnsi="Times New Roman" w:cs="Times New Roman"/>
          <w:sz w:val="24"/>
          <w:szCs w:val="24"/>
        </w:rPr>
        <w:t>, обращает внимание на его ухоженность. Если ваш взгляд радуют разноцветные клумбы, чистые дорожки, аккуратно подстриже</w:t>
      </w:r>
      <w:r w:rsidRPr="00AA6858">
        <w:rPr>
          <w:rFonts w:ascii="Times New Roman" w:hAnsi="Times New Roman" w:cs="Times New Roman"/>
          <w:sz w:val="24"/>
          <w:szCs w:val="24"/>
        </w:rPr>
        <w:t xml:space="preserve">нные деревья, спортивные </w:t>
      </w:r>
      <w:r w:rsidR="00D66714" w:rsidRPr="00AA6858">
        <w:rPr>
          <w:rFonts w:ascii="Times New Roman" w:hAnsi="Times New Roman" w:cs="Times New Roman"/>
          <w:sz w:val="24"/>
          <w:szCs w:val="24"/>
        </w:rPr>
        <w:t xml:space="preserve">и </w:t>
      </w:r>
      <w:r w:rsidRPr="00AA6858">
        <w:rPr>
          <w:rFonts w:ascii="Times New Roman" w:hAnsi="Times New Roman" w:cs="Times New Roman"/>
          <w:sz w:val="24"/>
          <w:szCs w:val="24"/>
        </w:rPr>
        <w:t>игровые площадки</w:t>
      </w:r>
      <w:r w:rsidR="00D66714" w:rsidRPr="00AA6858">
        <w:rPr>
          <w:rFonts w:ascii="Times New Roman" w:hAnsi="Times New Roman" w:cs="Times New Roman"/>
          <w:sz w:val="24"/>
          <w:szCs w:val="24"/>
        </w:rPr>
        <w:t>,</w:t>
      </w:r>
      <w:r w:rsidR="00FF60A0" w:rsidRPr="00AA6858">
        <w:rPr>
          <w:rFonts w:ascii="Times New Roman" w:hAnsi="Times New Roman" w:cs="Times New Roman"/>
          <w:sz w:val="24"/>
          <w:szCs w:val="24"/>
        </w:rPr>
        <w:t xml:space="preserve"> вы сразу поймете, что здесь живут и работают люди, для которых </w:t>
      </w:r>
      <w:r w:rsidRPr="00AA6858">
        <w:rPr>
          <w:rFonts w:ascii="Times New Roman" w:hAnsi="Times New Roman" w:cs="Times New Roman"/>
          <w:sz w:val="24"/>
          <w:szCs w:val="24"/>
        </w:rPr>
        <w:t xml:space="preserve">школа и </w:t>
      </w:r>
      <w:r w:rsidR="00FF60A0" w:rsidRPr="00AA6858">
        <w:rPr>
          <w:rFonts w:ascii="Times New Roman" w:hAnsi="Times New Roman" w:cs="Times New Roman"/>
          <w:sz w:val="24"/>
          <w:szCs w:val="24"/>
        </w:rPr>
        <w:t>детский сад не просто место работы, а родной дом, который хоч</w:t>
      </w:r>
      <w:r w:rsidR="0065364D" w:rsidRPr="00AA6858">
        <w:rPr>
          <w:rFonts w:ascii="Times New Roman" w:hAnsi="Times New Roman" w:cs="Times New Roman"/>
          <w:sz w:val="24"/>
          <w:szCs w:val="24"/>
        </w:rPr>
        <w:t>ется сделать уютным и красивым</w:t>
      </w:r>
      <w:r w:rsidR="00FF60A0" w:rsidRPr="00AA6858">
        <w:rPr>
          <w:rFonts w:ascii="Times New Roman" w:hAnsi="Times New Roman" w:cs="Times New Roman"/>
          <w:sz w:val="24"/>
          <w:szCs w:val="24"/>
        </w:rPr>
        <w:t>.</w:t>
      </w:r>
      <w:r w:rsidR="00A05D14" w:rsidRPr="00AA6858">
        <w:rPr>
          <w:rFonts w:ascii="Times New Roman" w:hAnsi="Times New Roman" w:cs="Times New Roman"/>
          <w:sz w:val="24"/>
          <w:szCs w:val="24"/>
        </w:rPr>
        <w:t xml:space="preserve"> </w:t>
      </w:r>
      <w:r w:rsidR="002F3E3B" w:rsidRPr="00AA6858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школьный двор – часть образовательной среды, в которой протекает процесс социализации, воспитания и развития личности ребенка</w:t>
      </w:r>
      <w:r w:rsidR="002F3E3B" w:rsidRPr="00AA6858"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>.</w:t>
      </w:r>
      <w:r w:rsidR="002F3E3B" w:rsidRPr="00AA6858">
        <w:rPr>
          <w:rStyle w:val="apple-converted-space"/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> </w:t>
      </w:r>
      <w:r w:rsidR="002C09F3" w:rsidRPr="00AA6858">
        <w:rPr>
          <w:rFonts w:ascii="Times New Roman" w:hAnsi="Times New Roman" w:cs="Times New Roman"/>
          <w:sz w:val="24"/>
          <w:szCs w:val="24"/>
          <w:shd w:val="clear" w:color="auto" w:fill="FFFFFF"/>
        </w:rPr>
        <w:t>Её</w:t>
      </w:r>
      <w:r w:rsidR="0065364D" w:rsidRPr="00AA6858">
        <w:rPr>
          <w:rFonts w:ascii="Times New Roman" w:hAnsi="Times New Roman" w:cs="Times New Roman"/>
          <w:sz w:val="24"/>
          <w:szCs w:val="24"/>
          <w:shd w:val="clear" w:color="auto" w:fill="FFFFFF"/>
        </w:rPr>
        <w:t>, возможно,</w:t>
      </w:r>
      <w:r w:rsidRPr="00AA6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максимально использовать на уроках биологии и географии, ОБЖ и </w:t>
      </w:r>
      <w:r w:rsidRPr="00AA6858">
        <w:rPr>
          <w:rFonts w:ascii="Times New Roman" w:hAnsi="Times New Roman" w:cs="Times New Roman"/>
          <w:sz w:val="24"/>
          <w:szCs w:val="24"/>
        </w:rPr>
        <w:t>физической культуры, музыки и изобразительного искусства и т.д.</w:t>
      </w:r>
      <w:r w:rsidR="002F3E3B" w:rsidRPr="00AA6858">
        <w:rPr>
          <w:rFonts w:ascii="Times New Roman" w:hAnsi="Times New Roman" w:cs="Times New Roman"/>
          <w:sz w:val="24"/>
          <w:szCs w:val="24"/>
        </w:rPr>
        <w:t xml:space="preserve"> Вместе с тем, она должна быть и местом проведения свободного времени. </w:t>
      </w:r>
    </w:p>
    <w:p w:rsidR="00104936" w:rsidRPr="00AA6858" w:rsidRDefault="006015EF" w:rsidP="00072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858">
        <w:rPr>
          <w:rFonts w:ascii="Times New Roman" w:hAnsi="Times New Roman" w:cs="Times New Roman"/>
          <w:sz w:val="24"/>
          <w:szCs w:val="24"/>
        </w:rPr>
        <w:t>Таким образом, н</w:t>
      </w:r>
      <w:r w:rsidR="00104936" w:rsidRPr="00AA6858">
        <w:rPr>
          <w:rFonts w:ascii="Times New Roman" w:hAnsi="Times New Roman" w:cs="Times New Roman"/>
          <w:sz w:val="24"/>
          <w:szCs w:val="24"/>
        </w:rPr>
        <w:t xml:space="preserve">аш школьный двор – это универсальное средство, которое одновременно выполняет ряд функций: познавательную, развивающую, коммуникативную, ведь здесь мы общаемся, играем, развиваем физические данные. </w:t>
      </w:r>
    </w:p>
    <w:p w:rsidR="000E7CB0" w:rsidRPr="00AA6858" w:rsidRDefault="000B498F" w:rsidP="00072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858">
        <w:rPr>
          <w:rFonts w:ascii="Times New Roman" w:hAnsi="Times New Roman" w:cs="Times New Roman"/>
          <w:sz w:val="24"/>
          <w:szCs w:val="24"/>
        </w:rPr>
        <w:t xml:space="preserve">Все это показало, что необходимо провести </w:t>
      </w:r>
      <w:r w:rsidR="002C062B" w:rsidRPr="00AA6858">
        <w:rPr>
          <w:rFonts w:ascii="Times New Roman" w:hAnsi="Times New Roman" w:cs="Times New Roman"/>
          <w:sz w:val="24"/>
          <w:szCs w:val="24"/>
        </w:rPr>
        <w:t>целый ряд</w:t>
      </w:r>
      <w:r w:rsidRPr="00AA6858">
        <w:rPr>
          <w:rFonts w:ascii="Times New Roman" w:hAnsi="Times New Roman" w:cs="Times New Roman"/>
          <w:sz w:val="24"/>
          <w:szCs w:val="24"/>
        </w:rPr>
        <w:t xml:space="preserve"> мероприятий с целью благоустройства школьного двора </w:t>
      </w:r>
      <w:r w:rsidR="002C062B" w:rsidRPr="00AA6858">
        <w:rPr>
          <w:rFonts w:ascii="Times New Roman" w:hAnsi="Times New Roman" w:cs="Times New Roman"/>
          <w:sz w:val="24"/>
          <w:szCs w:val="24"/>
        </w:rPr>
        <w:t>и эта</w:t>
      </w:r>
      <w:r w:rsidRPr="00AA6858">
        <w:rPr>
          <w:rFonts w:ascii="Times New Roman" w:hAnsi="Times New Roman" w:cs="Times New Roman"/>
          <w:sz w:val="24"/>
          <w:szCs w:val="24"/>
        </w:rPr>
        <w:t xml:space="preserve"> п</w:t>
      </w:r>
      <w:r w:rsidR="000E7CB0" w:rsidRPr="00AA6858">
        <w:rPr>
          <w:rFonts w:ascii="Times New Roman" w:hAnsi="Times New Roman" w:cs="Times New Roman"/>
          <w:sz w:val="24"/>
          <w:szCs w:val="24"/>
        </w:rPr>
        <w:t xml:space="preserve">роблема </w:t>
      </w:r>
      <w:r w:rsidR="0065364D" w:rsidRPr="00AA6858">
        <w:rPr>
          <w:rFonts w:ascii="Times New Roman" w:hAnsi="Times New Roman" w:cs="Times New Roman"/>
          <w:sz w:val="24"/>
          <w:szCs w:val="24"/>
        </w:rPr>
        <w:t xml:space="preserve">для </w:t>
      </w:r>
      <w:r w:rsidR="002C062B" w:rsidRPr="00AA6858">
        <w:rPr>
          <w:rFonts w:ascii="Times New Roman" w:hAnsi="Times New Roman" w:cs="Times New Roman"/>
          <w:sz w:val="24"/>
          <w:szCs w:val="24"/>
        </w:rPr>
        <w:t>нас действительно</w:t>
      </w:r>
      <w:r w:rsidR="00A05D14" w:rsidRPr="00AA6858">
        <w:rPr>
          <w:rFonts w:ascii="Times New Roman" w:hAnsi="Times New Roman" w:cs="Times New Roman"/>
          <w:sz w:val="24"/>
          <w:szCs w:val="24"/>
        </w:rPr>
        <w:t xml:space="preserve"> </w:t>
      </w:r>
      <w:r w:rsidR="0065364D" w:rsidRPr="00AA6858">
        <w:rPr>
          <w:rFonts w:ascii="Times New Roman" w:hAnsi="Times New Roman" w:cs="Times New Roman"/>
          <w:sz w:val="24"/>
          <w:szCs w:val="24"/>
        </w:rPr>
        <w:t>очень</w:t>
      </w:r>
      <w:r w:rsidR="000E7CB0" w:rsidRPr="00AA6858">
        <w:rPr>
          <w:rFonts w:ascii="Times New Roman" w:hAnsi="Times New Roman" w:cs="Times New Roman"/>
          <w:sz w:val="24"/>
          <w:szCs w:val="24"/>
        </w:rPr>
        <w:t xml:space="preserve"> актуальна на сегодняшний день. </w:t>
      </w:r>
      <w:r w:rsidR="006015EF" w:rsidRPr="00AA6858">
        <w:rPr>
          <w:rFonts w:ascii="Times New Roman" w:hAnsi="Times New Roman" w:cs="Times New Roman"/>
          <w:sz w:val="24"/>
          <w:szCs w:val="24"/>
        </w:rPr>
        <w:t xml:space="preserve">Желание  учащихся, родителей, педагогов, воспитателей школы и детского сада  учиться, работать, отдыхать не только в   стенах </w:t>
      </w:r>
      <w:r w:rsidR="003E05E0" w:rsidRPr="00AA6858">
        <w:rPr>
          <w:rFonts w:ascii="Times New Roman" w:hAnsi="Times New Roman" w:cs="Times New Roman"/>
          <w:sz w:val="24"/>
          <w:szCs w:val="24"/>
        </w:rPr>
        <w:t xml:space="preserve">современной оборудованной </w:t>
      </w:r>
      <w:r w:rsidR="006015EF" w:rsidRPr="00AA6858">
        <w:rPr>
          <w:rFonts w:ascii="Times New Roman" w:hAnsi="Times New Roman" w:cs="Times New Roman"/>
          <w:sz w:val="24"/>
          <w:szCs w:val="24"/>
        </w:rPr>
        <w:t>школы, но и радоваться видом ухоженных цветущих клумб, спортивных и безопасных игровых площадок, расположенных на школьном дворе, привело к идее создания проекта по его развитию и благоустройству.</w:t>
      </w:r>
    </w:p>
    <w:p w:rsidR="003E05E0" w:rsidRPr="00AA6858" w:rsidRDefault="003C202A" w:rsidP="0065718D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AA6858">
        <w:t xml:space="preserve">Творческий  подход к идее - наиболее важный аспект в таком проекте, поэтому при его создании учащиеся и учителя проявили всю свою выдумку, фантазию и оригинальность мышления. </w:t>
      </w:r>
      <w:r w:rsidR="0065718D" w:rsidRPr="00AA6858">
        <w:t>Свой школьный двор, мы решили</w:t>
      </w:r>
      <w:r w:rsidR="000E7CB0" w:rsidRPr="00AA6858">
        <w:t xml:space="preserve"> превратить </w:t>
      </w:r>
      <w:r w:rsidR="0065364D" w:rsidRPr="00AA6858">
        <w:t xml:space="preserve"> в своеобразную «реку детства»</w:t>
      </w:r>
      <w:r w:rsidRPr="00AA6858">
        <w:t>, поделив весь участок на определенные тематические  зоны.  А п</w:t>
      </w:r>
      <w:r w:rsidR="000E7CB0" w:rsidRPr="00AA6858">
        <w:t xml:space="preserve">осадка новых зеленых насаждений,  клумбы помогут </w:t>
      </w:r>
      <w:r w:rsidRPr="00AA6858">
        <w:t xml:space="preserve">нам </w:t>
      </w:r>
      <w:r w:rsidR="000E7CB0" w:rsidRPr="00AA6858">
        <w:t>облагородить территорию, создать атмосферу комфорта и здоровья.</w:t>
      </w:r>
    </w:p>
    <w:p w:rsidR="0080563E" w:rsidRPr="00AA6858" w:rsidRDefault="0080563E" w:rsidP="006571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0563E" w:rsidRPr="00AA6858" w:rsidRDefault="0080563E" w:rsidP="0080563E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A68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Программа действий</w:t>
      </w:r>
    </w:p>
    <w:p w:rsidR="003C202A" w:rsidRPr="00AA6858" w:rsidRDefault="003C202A" w:rsidP="003C202A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333333"/>
        </w:rPr>
      </w:pPr>
    </w:p>
    <w:p w:rsidR="00C7233C" w:rsidRPr="00AA6858" w:rsidRDefault="00C7233C" w:rsidP="00361AE0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/>
        </w:rPr>
      </w:pPr>
      <w:r w:rsidRPr="00AA6858">
        <w:rPr>
          <w:rStyle w:val="apple-converted-space"/>
          <w:b/>
        </w:rPr>
        <w:t>Цель</w:t>
      </w:r>
      <w:r w:rsidR="0080563E" w:rsidRPr="00AA6858">
        <w:rPr>
          <w:rStyle w:val="apple-converted-space"/>
          <w:b/>
        </w:rPr>
        <w:t xml:space="preserve"> проекта</w:t>
      </w:r>
      <w:r w:rsidRPr="00AA6858">
        <w:rPr>
          <w:rStyle w:val="apple-converted-space"/>
          <w:b/>
        </w:rPr>
        <w:t>:</w:t>
      </w:r>
    </w:p>
    <w:p w:rsidR="00C7233C" w:rsidRPr="00AA6858" w:rsidRDefault="00C7233C" w:rsidP="00361AE0">
      <w:pPr>
        <w:pStyle w:val="a4"/>
        <w:shd w:val="clear" w:color="auto" w:fill="FFFFFF"/>
        <w:spacing w:before="0" w:beforeAutospacing="0" w:after="0" w:afterAutospacing="0"/>
        <w:jc w:val="both"/>
      </w:pPr>
      <w:r w:rsidRPr="00AA6858">
        <w:rPr>
          <w:rStyle w:val="apple-converted-space"/>
        </w:rPr>
        <w:t>О</w:t>
      </w:r>
      <w:r w:rsidRPr="00AA6858">
        <w:rPr>
          <w:iCs/>
        </w:rPr>
        <w:t>рганизация и проведение мероприятий по благоустройству территории школьного двора</w:t>
      </w:r>
      <w:r w:rsidR="003F55FA" w:rsidRPr="00AA6858">
        <w:rPr>
          <w:iCs/>
        </w:rPr>
        <w:t xml:space="preserve"> МКОУ «Комсомольская основная общеобразовательная школа» через создание развивающего пространства </w:t>
      </w:r>
      <w:r w:rsidRPr="00AA6858">
        <w:rPr>
          <w:iCs/>
        </w:rPr>
        <w:t>для детей разного возраста.</w:t>
      </w:r>
    </w:p>
    <w:p w:rsidR="00BD5410" w:rsidRPr="00AA6858" w:rsidRDefault="003F55FA" w:rsidP="00361AE0">
      <w:pPr>
        <w:tabs>
          <w:tab w:val="left" w:pos="5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858">
        <w:rPr>
          <w:rFonts w:ascii="Times New Roman" w:hAnsi="Times New Roman" w:cs="Times New Roman"/>
          <w:b/>
          <w:sz w:val="24"/>
          <w:szCs w:val="24"/>
        </w:rPr>
        <w:t>Задачи</w:t>
      </w:r>
      <w:r w:rsidR="00C25CAF" w:rsidRPr="00AA6858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AA6858">
        <w:rPr>
          <w:rFonts w:ascii="Times New Roman" w:hAnsi="Times New Roman" w:cs="Times New Roman"/>
          <w:b/>
          <w:sz w:val="24"/>
          <w:szCs w:val="24"/>
        </w:rPr>
        <w:t>:</w:t>
      </w:r>
    </w:p>
    <w:p w:rsidR="00BD5410" w:rsidRPr="00AA6858" w:rsidRDefault="00361AE0" w:rsidP="00361AE0">
      <w:pPr>
        <w:pStyle w:val="a6"/>
        <w:numPr>
          <w:ilvl w:val="0"/>
          <w:numId w:val="5"/>
        </w:numPr>
        <w:tabs>
          <w:tab w:val="left" w:pos="56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858">
        <w:rPr>
          <w:rFonts w:ascii="Times New Roman" w:hAnsi="Times New Roman" w:cs="Times New Roman"/>
          <w:iCs/>
          <w:sz w:val="24"/>
          <w:szCs w:val="24"/>
        </w:rPr>
        <w:t>П</w:t>
      </w:r>
      <w:r w:rsidR="00C25CAF" w:rsidRPr="00AA6858">
        <w:rPr>
          <w:rFonts w:ascii="Times New Roman" w:hAnsi="Times New Roman" w:cs="Times New Roman"/>
          <w:iCs/>
          <w:sz w:val="24"/>
          <w:szCs w:val="24"/>
        </w:rPr>
        <w:t>ривлечение внимания учащихся, родителей, общественности к решению актуальных проблем школы;</w:t>
      </w:r>
    </w:p>
    <w:p w:rsidR="00C25CAF" w:rsidRPr="00AA6858" w:rsidRDefault="00361AE0" w:rsidP="00361AE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AA6858">
        <w:t>О</w:t>
      </w:r>
      <w:r w:rsidR="00BD5410" w:rsidRPr="00AA6858">
        <w:t>беспечение</w:t>
      </w:r>
      <w:r w:rsidR="00C25CAF" w:rsidRPr="00AA6858">
        <w:t xml:space="preserve"> безопасности обучающихся на школьной территории;</w:t>
      </w:r>
    </w:p>
    <w:p w:rsidR="00361AE0" w:rsidRPr="00AA6858" w:rsidRDefault="00361AE0" w:rsidP="00361AE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AA6858">
        <w:rPr>
          <w:iCs/>
        </w:rPr>
        <w:t>Р</w:t>
      </w:r>
      <w:r w:rsidR="00C25CAF" w:rsidRPr="00AA6858">
        <w:rPr>
          <w:iCs/>
        </w:rPr>
        <w:t>азработка и осуществление плана благоустройства территории школьного двора;</w:t>
      </w:r>
    </w:p>
    <w:p w:rsidR="00C25CAF" w:rsidRPr="00AA6858" w:rsidRDefault="00361AE0" w:rsidP="00361AE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AA6858">
        <w:rPr>
          <w:iCs/>
        </w:rPr>
        <w:t>Ф</w:t>
      </w:r>
      <w:r w:rsidR="00C25CAF" w:rsidRPr="00AA6858">
        <w:rPr>
          <w:iCs/>
        </w:rPr>
        <w:t>ормирование у детей активной жизненной позиции, быть неравнодушными к судьбе своей малой родины.</w:t>
      </w:r>
    </w:p>
    <w:p w:rsidR="00C25CAF" w:rsidRPr="00AA6858" w:rsidRDefault="00C25CAF" w:rsidP="00361AE0">
      <w:pPr>
        <w:pStyle w:val="1"/>
        <w:spacing w:before="0" w:beforeAutospacing="0" w:after="0" w:afterAutospacing="0"/>
        <w:contextualSpacing/>
        <w:rPr>
          <w:iCs/>
          <w:sz w:val="24"/>
          <w:szCs w:val="24"/>
        </w:rPr>
      </w:pPr>
    </w:p>
    <w:p w:rsidR="00C25CAF" w:rsidRPr="00AA6858" w:rsidRDefault="00C25CAF" w:rsidP="00C25CAF">
      <w:pPr>
        <w:pStyle w:val="1"/>
        <w:spacing w:before="0" w:beforeAutospacing="0" w:after="0" w:afterAutospacing="0"/>
        <w:contextualSpacing/>
        <w:rPr>
          <w:sz w:val="24"/>
          <w:szCs w:val="24"/>
        </w:rPr>
      </w:pPr>
      <w:r w:rsidRPr="00AA6858">
        <w:rPr>
          <w:iCs/>
          <w:sz w:val="24"/>
          <w:szCs w:val="24"/>
        </w:rPr>
        <w:t>Группы, для которых осуществляется проект:</w:t>
      </w:r>
    </w:p>
    <w:p w:rsidR="00C25CAF" w:rsidRPr="00AA6858" w:rsidRDefault="00C25CAF" w:rsidP="00C25CAF">
      <w:pPr>
        <w:pStyle w:val="1"/>
        <w:numPr>
          <w:ilvl w:val="0"/>
          <w:numId w:val="3"/>
        </w:numPr>
        <w:spacing w:before="0" w:beforeAutospacing="0" w:after="0" w:afterAutospacing="0"/>
        <w:ind w:left="851" w:hanging="437"/>
        <w:contextualSpacing/>
        <w:rPr>
          <w:b w:val="0"/>
          <w:sz w:val="24"/>
          <w:szCs w:val="24"/>
        </w:rPr>
      </w:pPr>
      <w:r w:rsidRPr="00AA6858">
        <w:rPr>
          <w:b w:val="0"/>
          <w:sz w:val="24"/>
          <w:szCs w:val="24"/>
        </w:rPr>
        <w:t>Дошкольники;</w:t>
      </w:r>
    </w:p>
    <w:p w:rsidR="00C25CAF" w:rsidRPr="00AA6858" w:rsidRDefault="00C25CAF" w:rsidP="00C25CAF">
      <w:pPr>
        <w:pStyle w:val="1"/>
        <w:numPr>
          <w:ilvl w:val="0"/>
          <w:numId w:val="3"/>
        </w:numPr>
        <w:spacing w:before="0" w:beforeAutospacing="0" w:after="0" w:afterAutospacing="0"/>
        <w:ind w:left="851" w:hanging="437"/>
        <w:contextualSpacing/>
        <w:rPr>
          <w:b w:val="0"/>
          <w:sz w:val="24"/>
          <w:szCs w:val="24"/>
        </w:rPr>
      </w:pPr>
      <w:r w:rsidRPr="00AA6858">
        <w:rPr>
          <w:b w:val="0"/>
          <w:sz w:val="24"/>
          <w:szCs w:val="24"/>
        </w:rPr>
        <w:t>Школьники младшего, среднего возраста;</w:t>
      </w:r>
    </w:p>
    <w:p w:rsidR="00C25CAF" w:rsidRPr="00AA6858" w:rsidRDefault="00CD7D6D" w:rsidP="00C25CAF">
      <w:pPr>
        <w:pStyle w:val="1"/>
        <w:numPr>
          <w:ilvl w:val="0"/>
          <w:numId w:val="3"/>
        </w:numPr>
        <w:spacing w:before="0" w:beforeAutospacing="0" w:after="0" w:afterAutospacing="0"/>
        <w:ind w:left="851" w:hanging="437"/>
        <w:contextualSpacing/>
        <w:rPr>
          <w:b w:val="0"/>
          <w:sz w:val="24"/>
          <w:szCs w:val="24"/>
        </w:rPr>
      </w:pPr>
      <w:r w:rsidRPr="00AA6858">
        <w:rPr>
          <w:b w:val="0"/>
          <w:sz w:val="24"/>
          <w:szCs w:val="24"/>
        </w:rPr>
        <w:t>Родители</w:t>
      </w:r>
      <w:r w:rsidR="00C25CAF" w:rsidRPr="00AA6858">
        <w:rPr>
          <w:b w:val="0"/>
          <w:sz w:val="24"/>
          <w:szCs w:val="24"/>
        </w:rPr>
        <w:t>;</w:t>
      </w:r>
    </w:p>
    <w:p w:rsidR="003F55FA" w:rsidRPr="00AA6858" w:rsidRDefault="00C25CAF" w:rsidP="00361AE0">
      <w:pPr>
        <w:pStyle w:val="1"/>
        <w:numPr>
          <w:ilvl w:val="0"/>
          <w:numId w:val="3"/>
        </w:numPr>
        <w:spacing w:before="0" w:beforeAutospacing="0" w:after="0" w:afterAutospacing="0"/>
        <w:ind w:left="851" w:hanging="437"/>
        <w:contextualSpacing/>
        <w:rPr>
          <w:b w:val="0"/>
          <w:sz w:val="24"/>
          <w:szCs w:val="24"/>
        </w:rPr>
      </w:pPr>
      <w:r w:rsidRPr="00AA6858">
        <w:rPr>
          <w:b w:val="0"/>
          <w:sz w:val="24"/>
          <w:szCs w:val="24"/>
        </w:rPr>
        <w:t>Педагоги, воспитатели.</w:t>
      </w:r>
    </w:p>
    <w:p w:rsidR="00093FC1" w:rsidRPr="00AA6858" w:rsidRDefault="00093FC1" w:rsidP="00361AE0">
      <w:pPr>
        <w:pStyle w:val="a4"/>
        <w:spacing w:before="0" w:beforeAutospacing="0" w:after="0" w:afterAutospacing="0"/>
        <w:ind w:left="-567"/>
        <w:jc w:val="both"/>
      </w:pPr>
    </w:p>
    <w:p w:rsidR="00C25CAF" w:rsidRPr="00AA6858" w:rsidRDefault="00C25CAF" w:rsidP="00361AE0">
      <w:pPr>
        <w:pStyle w:val="a4"/>
        <w:spacing w:before="0" w:beforeAutospacing="0" w:after="0" w:afterAutospacing="0"/>
        <w:ind w:left="-567"/>
        <w:jc w:val="both"/>
        <w:rPr>
          <w:b/>
        </w:rPr>
      </w:pPr>
      <w:r w:rsidRPr="00AA6858">
        <w:t xml:space="preserve"> Для реализации проекта по созданию школьного двора </w:t>
      </w:r>
      <w:r w:rsidR="00361AE0" w:rsidRPr="00AA6858">
        <w:t>«Река детства»</w:t>
      </w:r>
      <w:r w:rsidR="00A05D14" w:rsidRPr="00AA6858">
        <w:t xml:space="preserve"> </w:t>
      </w:r>
      <w:r w:rsidRPr="00AA6858">
        <w:t xml:space="preserve">необходимо проведение </w:t>
      </w:r>
      <w:r w:rsidRPr="00AA6858">
        <w:rPr>
          <w:b/>
        </w:rPr>
        <w:t>следующих мероприятий:</w:t>
      </w:r>
    </w:p>
    <w:p w:rsidR="00C25CAF" w:rsidRPr="00AA6858" w:rsidRDefault="00C25CAF" w:rsidP="00361AE0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AA6858">
        <w:t>Обследование территории школы</w:t>
      </w:r>
      <w:r w:rsidR="00093FC1" w:rsidRPr="00AA6858">
        <w:t>.</w:t>
      </w:r>
    </w:p>
    <w:p w:rsidR="00C25CAF" w:rsidRPr="00AA6858" w:rsidRDefault="00C25CAF" w:rsidP="00361AE0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AA6858">
        <w:t>Изучение плана территории школы</w:t>
      </w:r>
      <w:r w:rsidR="00093FC1" w:rsidRPr="00AA6858">
        <w:t>.</w:t>
      </w:r>
    </w:p>
    <w:p w:rsidR="00C25CAF" w:rsidRPr="00AA6858" w:rsidRDefault="00C25CAF" w:rsidP="00361AE0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AA6858">
        <w:t xml:space="preserve">Проведение </w:t>
      </w:r>
      <w:r w:rsidR="00093FC1" w:rsidRPr="00AA6858">
        <w:t xml:space="preserve">конкурса </w:t>
      </w:r>
      <w:r w:rsidRPr="00AA6858">
        <w:t xml:space="preserve">среди учащихся по </w:t>
      </w:r>
      <w:r w:rsidR="00093FC1" w:rsidRPr="00AA6858">
        <w:t xml:space="preserve">созданию лучшего </w:t>
      </w:r>
      <w:r w:rsidR="0065718D" w:rsidRPr="00AA6858">
        <w:t xml:space="preserve">эскиза </w:t>
      </w:r>
      <w:r w:rsidR="00093FC1" w:rsidRPr="00AA6858">
        <w:t xml:space="preserve">по </w:t>
      </w:r>
      <w:r w:rsidR="0065718D" w:rsidRPr="00AA6858">
        <w:t>оформлению школьной территории</w:t>
      </w:r>
      <w:r w:rsidR="00093FC1" w:rsidRPr="00AA6858">
        <w:t>.</w:t>
      </w:r>
    </w:p>
    <w:p w:rsidR="00093FC1" w:rsidRPr="00AA6858" w:rsidRDefault="00093FC1" w:rsidP="00361AE0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AA6858">
        <w:t>Создание инициативной группы по координированию работы над проектом.</w:t>
      </w:r>
    </w:p>
    <w:p w:rsidR="00C25CAF" w:rsidRPr="00AA6858" w:rsidRDefault="00C25CAF" w:rsidP="00361AE0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AA6858">
        <w:t>Разработка эскиза по оформлению школьной территории.</w:t>
      </w:r>
    </w:p>
    <w:p w:rsidR="00CD7D6D" w:rsidRPr="00AA6858" w:rsidRDefault="00C25CAF" w:rsidP="00CD7D6D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AA6858">
        <w:t>Осуществление плана работы.</w:t>
      </w:r>
    </w:p>
    <w:p w:rsidR="00CD7D6D" w:rsidRPr="00AA6858" w:rsidRDefault="00CD7D6D" w:rsidP="00CD7D6D">
      <w:pPr>
        <w:pStyle w:val="a4"/>
        <w:spacing w:before="0" w:beforeAutospacing="0" w:after="0" w:afterAutospacing="0"/>
        <w:ind w:left="720"/>
        <w:jc w:val="both"/>
      </w:pPr>
    </w:p>
    <w:p w:rsidR="00361AE0" w:rsidRPr="00AA6858" w:rsidRDefault="00093FC1" w:rsidP="00CD7D6D">
      <w:pPr>
        <w:pStyle w:val="a4"/>
        <w:spacing w:before="0" w:beforeAutospacing="0" w:after="0" w:afterAutospacing="0"/>
        <w:ind w:left="360"/>
        <w:jc w:val="both"/>
      </w:pPr>
      <w:r w:rsidRPr="00AA6858">
        <w:rPr>
          <w:b/>
        </w:rPr>
        <w:t>Сроки реализации проекта:</w:t>
      </w:r>
    </w:p>
    <w:p w:rsidR="00093FC1" w:rsidRPr="00AA6858" w:rsidRDefault="00093FC1" w:rsidP="00361AE0">
      <w:pPr>
        <w:pStyle w:val="c3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/>
        </w:rPr>
      </w:pPr>
      <w:r w:rsidRPr="00AA6858">
        <w:rPr>
          <w:rStyle w:val="c1"/>
          <w:i/>
        </w:rPr>
        <w:t xml:space="preserve">Декабрь </w:t>
      </w:r>
      <w:r w:rsidR="00FB0E12" w:rsidRPr="00AA6858">
        <w:rPr>
          <w:rStyle w:val="c1"/>
          <w:i/>
        </w:rPr>
        <w:t>2017 года</w:t>
      </w:r>
      <w:r w:rsidRPr="00AA6858">
        <w:rPr>
          <w:rStyle w:val="c1"/>
          <w:i/>
        </w:rPr>
        <w:t xml:space="preserve"> – июль </w:t>
      </w:r>
      <w:r w:rsidR="00FB0E12" w:rsidRPr="00AA6858">
        <w:rPr>
          <w:rStyle w:val="c1"/>
          <w:i/>
        </w:rPr>
        <w:t>2018 года</w:t>
      </w:r>
    </w:p>
    <w:p w:rsidR="009904C1" w:rsidRPr="00AA6858" w:rsidRDefault="005D7740" w:rsidP="005D7740">
      <w:pPr>
        <w:pStyle w:val="a4"/>
        <w:spacing w:before="0" w:beforeAutospacing="0" w:after="150" w:afterAutospacing="0" w:line="300" w:lineRule="atLeast"/>
        <w:rPr>
          <w:rStyle w:val="c1"/>
          <w:b/>
        </w:rPr>
      </w:pPr>
      <w:r w:rsidRPr="00AA6858">
        <w:rPr>
          <w:b/>
        </w:rPr>
        <w:t>Этапы осуществления деятельности по проекту:</w:t>
      </w:r>
    </w:p>
    <w:tbl>
      <w:tblPr>
        <w:tblStyle w:val="a7"/>
        <w:tblW w:w="0" w:type="auto"/>
        <w:tblLook w:val="04A0"/>
      </w:tblPr>
      <w:tblGrid>
        <w:gridCol w:w="714"/>
        <w:gridCol w:w="2502"/>
        <w:gridCol w:w="2277"/>
        <w:gridCol w:w="4078"/>
      </w:tblGrid>
      <w:tr w:rsidR="005D7740" w:rsidRPr="00AA6858" w:rsidTr="005D7740">
        <w:tc>
          <w:tcPr>
            <w:tcW w:w="714" w:type="dxa"/>
          </w:tcPr>
          <w:p w:rsidR="005D7740" w:rsidRPr="00AA6858" w:rsidRDefault="005D7740" w:rsidP="005D7740">
            <w:pPr>
              <w:pStyle w:val="c35"/>
              <w:spacing w:before="0" w:beforeAutospacing="0" w:after="0" w:afterAutospacing="0"/>
              <w:jc w:val="both"/>
              <w:rPr>
                <w:rStyle w:val="c1"/>
              </w:rPr>
            </w:pPr>
            <w:r w:rsidRPr="00AA6858">
              <w:rPr>
                <w:rStyle w:val="c1"/>
              </w:rPr>
              <w:t>№ п/п</w:t>
            </w:r>
          </w:p>
        </w:tc>
        <w:tc>
          <w:tcPr>
            <w:tcW w:w="2502" w:type="dxa"/>
          </w:tcPr>
          <w:p w:rsidR="005D7740" w:rsidRPr="00AA6858" w:rsidRDefault="005D7740" w:rsidP="005D7740">
            <w:pPr>
              <w:pStyle w:val="c35"/>
              <w:spacing w:before="0" w:beforeAutospacing="0" w:after="0" w:afterAutospacing="0"/>
              <w:jc w:val="both"/>
              <w:rPr>
                <w:rStyle w:val="c1"/>
              </w:rPr>
            </w:pPr>
            <w:r w:rsidRPr="00AA6858">
              <w:rPr>
                <w:rStyle w:val="c1"/>
              </w:rPr>
              <w:t xml:space="preserve">Этап </w:t>
            </w:r>
          </w:p>
        </w:tc>
        <w:tc>
          <w:tcPr>
            <w:tcW w:w="2277" w:type="dxa"/>
          </w:tcPr>
          <w:p w:rsidR="005D7740" w:rsidRPr="00AA6858" w:rsidRDefault="005D7740" w:rsidP="005D7740">
            <w:pPr>
              <w:pStyle w:val="c35"/>
              <w:spacing w:before="0" w:beforeAutospacing="0" w:after="0" w:afterAutospacing="0"/>
              <w:jc w:val="both"/>
              <w:rPr>
                <w:rStyle w:val="c1"/>
              </w:rPr>
            </w:pPr>
            <w:r w:rsidRPr="00AA6858">
              <w:rPr>
                <w:rStyle w:val="c1"/>
              </w:rPr>
              <w:t xml:space="preserve">Сроки </w:t>
            </w:r>
          </w:p>
        </w:tc>
        <w:tc>
          <w:tcPr>
            <w:tcW w:w="4078" w:type="dxa"/>
          </w:tcPr>
          <w:p w:rsidR="005D7740" w:rsidRPr="00AA6858" w:rsidRDefault="005D7740" w:rsidP="005D7740">
            <w:pPr>
              <w:pStyle w:val="c35"/>
              <w:spacing w:before="0" w:beforeAutospacing="0" w:after="0" w:afterAutospacing="0"/>
              <w:jc w:val="both"/>
              <w:rPr>
                <w:rStyle w:val="c1"/>
              </w:rPr>
            </w:pPr>
            <w:r w:rsidRPr="00AA6858">
              <w:rPr>
                <w:rStyle w:val="c1"/>
              </w:rPr>
              <w:t xml:space="preserve">Мероприятия </w:t>
            </w:r>
          </w:p>
        </w:tc>
      </w:tr>
      <w:tr w:rsidR="005D7740" w:rsidRPr="00AA6858" w:rsidTr="005D7740">
        <w:tc>
          <w:tcPr>
            <w:tcW w:w="714" w:type="dxa"/>
            <w:vMerge w:val="restart"/>
          </w:tcPr>
          <w:p w:rsidR="005D7740" w:rsidRPr="00AA6858" w:rsidRDefault="005D7740" w:rsidP="005D7740">
            <w:pPr>
              <w:pStyle w:val="c35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Style w:val="c1"/>
              </w:rPr>
            </w:pPr>
          </w:p>
        </w:tc>
        <w:tc>
          <w:tcPr>
            <w:tcW w:w="2502" w:type="dxa"/>
            <w:vMerge w:val="restart"/>
          </w:tcPr>
          <w:p w:rsidR="005D7740" w:rsidRPr="00AA6858" w:rsidRDefault="005D7740" w:rsidP="005D7740">
            <w:pPr>
              <w:pStyle w:val="c35"/>
              <w:spacing w:before="0" w:beforeAutospacing="0" w:after="0" w:afterAutospacing="0"/>
              <w:jc w:val="both"/>
              <w:rPr>
                <w:rStyle w:val="c1"/>
              </w:rPr>
            </w:pPr>
            <w:r w:rsidRPr="00AA6858">
              <w:rPr>
                <w:rStyle w:val="c1"/>
              </w:rPr>
              <w:t xml:space="preserve">Подготовительный </w:t>
            </w:r>
          </w:p>
        </w:tc>
        <w:tc>
          <w:tcPr>
            <w:tcW w:w="2277" w:type="dxa"/>
          </w:tcPr>
          <w:p w:rsidR="005D7740" w:rsidRPr="00AA6858" w:rsidRDefault="005D7740" w:rsidP="005D7740">
            <w:pPr>
              <w:pStyle w:val="c35"/>
              <w:spacing w:before="0" w:beforeAutospacing="0" w:after="0" w:afterAutospacing="0"/>
              <w:jc w:val="both"/>
              <w:rPr>
                <w:rStyle w:val="c1"/>
              </w:rPr>
            </w:pPr>
            <w:r w:rsidRPr="00AA6858">
              <w:rPr>
                <w:rStyle w:val="c1"/>
              </w:rPr>
              <w:t>декабрь, 2017</w:t>
            </w:r>
          </w:p>
        </w:tc>
        <w:tc>
          <w:tcPr>
            <w:tcW w:w="4078" w:type="dxa"/>
          </w:tcPr>
          <w:p w:rsidR="0065718D" w:rsidRPr="00AA6858" w:rsidRDefault="0065718D" w:rsidP="0065718D">
            <w:pPr>
              <w:pStyle w:val="c35"/>
              <w:spacing w:before="0" w:beforeAutospacing="0" w:after="0" w:afterAutospacing="0"/>
              <w:jc w:val="both"/>
            </w:pPr>
            <w:r w:rsidRPr="00AA6858">
              <w:rPr>
                <w:rStyle w:val="c1"/>
              </w:rPr>
              <w:t xml:space="preserve">Конкурс  </w:t>
            </w:r>
            <w:r w:rsidRPr="00AA6858">
              <w:t>по созданию лучшего эскиза по  оформлению школьной территории.</w:t>
            </w:r>
          </w:p>
          <w:p w:rsidR="005D7740" w:rsidRPr="00AA6858" w:rsidRDefault="005D7740" w:rsidP="0065718D">
            <w:pPr>
              <w:pStyle w:val="c35"/>
              <w:spacing w:before="0" w:beforeAutospacing="0" w:after="0" w:afterAutospacing="0"/>
              <w:jc w:val="both"/>
              <w:rPr>
                <w:rStyle w:val="c1"/>
              </w:rPr>
            </w:pPr>
            <w:r w:rsidRPr="00AA6858">
              <w:rPr>
                <w:rStyle w:val="c1"/>
              </w:rPr>
              <w:t>Разработка проекта.</w:t>
            </w:r>
          </w:p>
        </w:tc>
      </w:tr>
      <w:tr w:rsidR="005D7740" w:rsidRPr="00AA6858" w:rsidTr="005D7740">
        <w:tc>
          <w:tcPr>
            <w:tcW w:w="714" w:type="dxa"/>
            <w:vMerge/>
          </w:tcPr>
          <w:p w:rsidR="005D7740" w:rsidRPr="00AA6858" w:rsidRDefault="005D7740" w:rsidP="005D7740">
            <w:pPr>
              <w:pStyle w:val="c35"/>
              <w:spacing w:before="0" w:beforeAutospacing="0" w:after="0" w:afterAutospacing="0"/>
              <w:ind w:left="360"/>
              <w:jc w:val="both"/>
              <w:rPr>
                <w:rStyle w:val="c1"/>
              </w:rPr>
            </w:pPr>
          </w:p>
        </w:tc>
        <w:tc>
          <w:tcPr>
            <w:tcW w:w="2502" w:type="dxa"/>
            <w:vMerge/>
          </w:tcPr>
          <w:p w:rsidR="005D7740" w:rsidRPr="00AA6858" w:rsidRDefault="005D7740" w:rsidP="005D7740">
            <w:pPr>
              <w:pStyle w:val="c35"/>
              <w:spacing w:before="0" w:beforeAutospacing="0" w:after="0" w:afterAutospacing="0"/>
              <w:jc w:val="both"/>
              <w:rPr>
                <w:rStyle w:val="c1"/>
              </w:rPr>
            </w:pPr>
          </w:p>
        </w:tc>
        <w:tc>
          <w:tcPr>
            <w:tcW w:w="2277" w:type="dxa"/>
          </w:tcPr>
          <w:p w:rsidR="005D7740" w:rsidRPr="00AA6858" w:rsidRDefault="003828A5" w:rsidP="003828A5">
            <w:pPr>
              <w:pStyle w:val="c35"/>
              <w:spacing w:before="0" w:beforeAutospacing="0" w:after="0" w:afterAutospacing="0"/>
              <w:jc w:val="both"/>
              <w:rPr>
                <w:rStyle w:val="c1"/>
              </w:rPr>
            </w:pPr>
            <w:r w:rsidRPr="00AA6858">
              <w:rPr>
                <w:rStyle w:val="c1"/>
              </w:rPr>
              <w:t>январь-</w:t>
            </w:r>
            <w:r w:rsidR="00CD7D6D" w:rsidRPr="00AA6858">
              <w:rPr>
                <w:rStyle w:val="c1"/>
              </w:rPr>
              <w:t xml:space="preserve">февраль, </w:t>
            </w:r>
            <w:r w:rsidR="005D7740" w:rsidRPr="00AA6858">
              <w:rPr>
                <w:rStyle w:val="c1"/>
              </w:rPr>
              <w:t>2018</w:t>
            </w:r>
          </w:p>
        </w:tc>
        <w:tc>
          <w:tcPr>
            <w:tcW w:w="4078" w:type="dxa"/>
          </w:tcPr>
          <w:p w:rsidR="005D7740" w:rsidRPr="00AA6858" w:rsidRDefault="005D7740" w:rsidP="005D7740">
            <w:pPr>
              <w:pStyle w:val="c35"/>
              <w:spacing w:before="0" w:beforeAutospacing="0" w:after="0" w:afterAutospacing="0"/>
              <w:jc w:val="both"/>
              <w:rPr>
                <w:rStyle w:val="c1"/>
              </w:rPr>
            </w:pPr>
            <w:r w:rsidRPr="00AA6858">
              <w:rPr>
                <w:rStyle w:val="c1"/>
              </w:rPr>
              <w:t>Приобретение необходимых материалов.</w:t>
            </w:r>
          </w:p>
        </w:tc>
      </w:tr>
      <w:tr w:rsidR="005D7740" w:rsidRPr="00AA6858" w:rsidTr="005D7740">
        <w:tc>
          <w:tcPr>
            <w:tcW w:w="714" w:type="dxa"/>
            <w:vMerge w:val="restart"/>
          </w:tcPr>
          <w:p w:rsidR="005D7740" w:rsidRPr="00AA6858" w:rsidRDefault="005D7740" w:rsidP="005D7740">
            <w:pPr>
              <w:pStyle w:val="c35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Style w:val="c1"/>
              </w:rPr>
            </w:pPr>
          </w:p>
        </w:tc>
        <w:tc>
          <w:tcPr>
            <w:tcW w:w="2502" w:type="dxa"/>
            <w:vMerge w:val="restart"/>
          </w:tcPr>
          <w:p w:rsidR="005D7740" w:rsidRPr="00AA6858" w:rsidRDefault="005D7740" w:rsidP="005D7740">
            <w:pPr>
              <w:pStyle w:val="c35"/>
              <w:spacing w:before="0" w:beforeAutospacing="0" w:after="0" w:afterAutospacing="0"/>
              <w:jc w:val="both"/>
              <w:rPr>
                <w:rStyle w:val="c1"/>
              </w:rPr>
            </w:pPr>
            <w:r w:rsidRPr="00AA6858">
              <w:rPr>
                <w:rStyle w:val="c1"/>
              </w:rPr>
              <w:t xml:space="preserve">Основной </w:t>
            </w:r>
          </w:p>
        </w:tc>
        <w:tc>
          <w:tcPr>
            <w:tcW w:w="2277" w:type="dxa"/>
          </w:tcPr>
          <w:p w:rsidR="005D7740" w:rsidRPr="00AA6858" w:rsidRDefault="003828A5" w:rsidP="005D7740">
            <w:pPr>
              <w:pStyle w:val="c35"/>
              <w:spacing w:before="0" w:beforeAutospacing="0" w:after="0" w:afterAutospacing="0"/>
              <w:jc w:val="both"/>
              <w:rPr>
                <w:rStyle w:val="c1"/>
              </w:rPr>
            </w:pPr>
            <w:r w:rsidRPr="00AA6858">
              <w:rPr>
                <w:rStyle w:val="c1"/>
              </w:rPr>
              <w:t>февраль-апрель, 2018</w:t>
            </w:r>
            <w:r w:rsidR="005D7740" w:rsidRPr="00AA6858">
              <w:rPr>
                <w:rStyle w:val="c1"/>
              </w:rPr>
              <w:t xml:space="preserve"> </w:t>
            </w:r>
          </w:p>
        </w:tc>
        <w:tc>
          <w:tcPr>
            <w:tcW w:w="4078" w:type="dxa"/>
          </w:tcPr>
          <w:p w:rsidR="005D7740" w:rsidRPr="00AA6858" w:rsidRDefault="005D7740" w:rsidP="005D7740">
            <w:pPr>
              <w:pStyle w:val="c35"/>
              <w:spacing w:before="0" w:beforeAutospacing="0" w:after="0" w:afterAutospacing="0"/>
              <w:jc w:val="both"/>
              <w:rPr>
                <w:rStyle w:val="c1"/>
              </w:rPr>
            </w:pPr>
            <w:r w:rsidRPr="00AA6858">
              <w:rPr>
                <w:rStyle w:val="c1"/>
              </w:rPr>
              <w:t>Создание декораций.</w:t>
            </w:r>
          </w:p>
        </w:tc>
      </w:tr>
      <w:tr w:rsidR="005D7740" w:rsidRPr="00AA6858" w:rsidTr="005D7740">
        <w:tc>
          <w:tcPr>
            <w:tcW w:w="714" w:type="dxa"/>
            <w:vMerge/>
          </w:tcPr>
          <w:p w:rsidR="005D7740" w:rsidRPr="00AA6858" w:rsidRDefault="005D7740" w:rsidP="005D7740">
            <w:pPr>
              <w:pStyle w:val="c35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Style w:val="c1"/>
              </w:rPr>
            </w:pPr>
          </w:p>
        </w:tc>
        <w:tc>
          <w:tcPr>
            <w:tcW w:w="2502" w:type="dxa"/>
            <w:vMerge/>
          </w:tcPr>
          <w:p w:rsidR="005D7740" w:rsidRPr="00AA6858" w:rsidRDefault="005D7740" w:rsidP="005D7740">
            <w:pPr>
              <w:pStyle w:val="c35"/>
              <w:spacing w:before="0" w:beforeAutospacing="0" w:after="0" w:afterAutospacing="0"/>
              <w:jc w:val="both"/>
              <w:rPr>
                <w:rStyle w:val="c1"/>
              </w:rPr>
            </w:pPr>
          </w:p>
        </w:tc>
        <w:tc>
          <w:tcPr>
            <w:tcW w:w="2277" w:type="dxa"/>
          </w:tcPr>
          <w:p w:rsidR="005D7740" w:rsidRPr="00AA6858" w:rsidRDefault="005D7740" w:rsidP="005D7740">
            <w:pPr>
              <w:pStyle w:val="c35"/>
              <w:spacing w:before="0" w:beforeAutospacing="0" w:after="0" w:afterAutospacing="0"/>
              <w:jc w:val="both"/>
              <w:rPr>
                <w:rStyle w:val="c1"/>
              </w:rPr>
            </w:pPr>
            <w:r w:rsidRPr="00AA6858">
              <w:rPr>
                <w:rStyle w:val="c1"/>
              </w:rPr>
              <w:t>март-апрель, 2018</w:t>
            </w:r>
          </w:p>
        </w:tc>
        <w:tc>
          <w:tcPr>
            <w:tcW w:w="4078" w:type="dxa"/>
          </w:tcPr>
          <w:p w:rsidR="005D7740" w:rsidRPr="00AA6858" w:rsidRDefault="005D7740" w:rsidP="005D7740">
            <w:pPr>
              <w:pStyle w:val="c35"/>
              <w:spacing w:before="0" w:beforeAutospacing="0" w:after="0" w:afterAutospacing="0"/>
              <w:jc w:val="both"/>
              <w:rPr>
                <w:rStyle w:val="c1"/>
              </w:rPr>
            </w:pPr>
            <w:r w:rsidRPr="00AA6858">
              <w:rPr>
                <w:rStyle w:val="c1"/>
              </w:rPr>
              <w:t>Посев рассады цветов.</w:t>
            </w:r>
          </w:p>
        </w:tc>
      </w:tr>
      <w:tr w:rsidR="005D7740" w:rsidRPr="00AA6858" w:rsidTr="005D7740">
        <w:tc>
          <w:tcPr>
            <w:tcW w:w="714" w:type="dxa"/>
            <w:vMerge/>
          </w:tcPr>
          <w:p w:rsidR="005D7740" w:rsidRPr="00AA6858" w:rsidRDefault="005D7740" w:rsidP="005D7740">
            <w:pPr>
              <w:pStyle w:val="c35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Style w:val="c1"/>
              </w:rPr>
            </w:pPr>
          </w:p>
        </w:tc>
        <w:tc>
          <w:tcPr>
            <w:tcW w:w="2502" w:type="dxa"/>
            <w:vMerge/>
          </w:tcPr>
          <w:p w:rsidR="005D7740" w:rsidRPr="00AA6858" w:rsidRDefault="005D7740" w:rsidP="005D7740">
            <w:pPr>
              <w:pStyle w:val="c35"/>
              <w:spacing w:before="0" w:beforeAutospacing="0" w:after="0" w:afterAutospacing="0"/>
              <w:jc w:val="both"/>
              <w:rPr>
                <w:rStyle w:val="c1"/>
              </w:rPr>
            </w:pPr>
          </w:p>
        </w:tc>
        <w:tc>
          <w:tcPr>
            <w:tcW w:w="2277" w:type="dxa"/>
          </w:tcPr>
          <w:p w:rsidR="005D7740" w:rsidRPr="00AA6858" w:rsidRDefault="005D7740" w:rsidP="005D7740">
            <w:pPr>
              <w:pStyle w:val="c35"/>
              <w:spacing w:before="0" w:beforeAutospacing="0" w:after="0" w:afterAutospacing="0"/>
              <w:jc w:val="both"/>
              <w:rPr>
                <w:rStyle w:val="c1"/>
              </w:rPr>
            </w:pPr>
            <w:r w:rsidRPr="00AA6858">
              <w:rPr>
                <w:rStyle w:val="c1"/>
              </w:rPr>
              <w:t>май, 2018</w:t>
            </w:r>
          </w:p>
        </w:tc>
        <w:tc>
          <w:tcPr>
            <w:tcW w:w="4078" w:type="dxa"/>
          </w:tcPr>
          <w:p w:rsidR="005D7740" w:rsidRPr="00AA6858" w:rsidRDefault="005D7740" w:rsidP="005D7740">
            <w:pPr>
              <w:pStyle w:val="c35"/>
              <w:spacing w:before="0" w:beforeAutospacing="0" w:after="0" w:afterAutospacing="0"/>
              <w:jc w:val="both"/>
              <w:rPr>
                <w:rStyle w:val="c1"/>
              </w:rPr>
            </w:pPr>
            <w:r w:rsidRPr="00AA6858">
              <w:rPr>
                <w:rStyle w:val="c1"/>
              </w:rPr>
              <w:t>Подготовка территории.</w:t>
            </w:r>
          </w:p>
        </w:tc>
      </w:tr>
      <w:tr w:rsidR="005D7740" w:rsidRPr="00AA6858" w:rsidTr="005D7740">
        <w:tc>
          <w:tcPr>
            <w:tcW w:w="714" w:type="dxa"/>
            <w:vMerge/>
          </w:tcPr>
          <w:p w:rsidR="005D7740" w:rsidRPr="00AA6858" w:rsidRDefault="005D7740" w:rsidP="005D7740">
            <w:pPr>
              <w:pStyle w:val="c35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Style w:val="c1"/>
              </w:rPr>
            </w:pPr>
          </w:p>
        </w:tc>
        <w:tc>
          <w:tcPr>
            <w:tcW w:w="2502" w:type="dxa"/>
            <w:vMerge/>
          </w:tcPr>
          <w:p w:rsidR="005D7740" w:rsidRPr="00AA6858" w:rsidRDefault="005D7740" w:rsidP="005D7740">
            <w:pPr>
              <w:pStyle w:val="c35"/>
              <w:spacing w:before="0" w:beforeAutospacing="0" w:after="0" w:afterAutospacing="0"/>
              <w:jc w:val="both"/>
              <w:rPr>
                <w:rStyle w:val="c1"/>
              </w:rPr>
            </w:pPr>
          </w:p>
        </w:tc>
        <w:tc>
          <w:tcPr>
            <w:tcW w:w="2277" w:type="dxa"/>
          </w:tcPr>
          <w:p w:rsidR="005D7740" w:rsidRPr="00AA6858" w:rsidRDefault="005D7740" w:rsidP="005D7740">
            <w:pPr>
              <w:pStyle w:val="c35"/>
              <w:spacing w:before="0" w:beforeAutospacing="0" w:after="0" w:afterAutospacing="0"/>
              <w:jc w:val="both"/>
              <w:rPr>
                <w:rStyle w:val="c1"/>
              </w:rPr>
            </w:pPr>
            <w:r w:rsidRPr="00AA6858">
              <w:rPr>
                <w:rStyle w:val="c1"/>
              </w:rPr>
              <w:t>июнь, 2018</w:t>
            </w:r>
          </w:p>
        </w:tc>
        <w:tc>
          <w:tcPr>
            <w:tcW w:w="4078" w:type="dxa"/>
          </w:tcPr>
          <w:p w:rsidR="005D7740" w:rsidRPr="00AA6858" w:rsidRDefault="005D7740" w:rsidP="005D7740">
            <w:pPr>
              <w:pStyle w:val="c35"/>
              <w:spacing w:before="0" w:beforeAutospacing="0" w:after="0" w:afterAutospacing="0"/>
              <w:jc w:val="both"/>
              <w:rPr>
                <w:rStyle w:val="c1"/>
              </w:rPr>
            </w:pPr>
            <w:r w:rsidRPr="00AA6858">
              <w:rPr>
                <w:rStyle w:val="c1"/>
              </w:rPr>
              <w:t>Благоустройство и озеленение территории.</w:t>
            </w:r>
          </w:p>
        </w:tc>
      </w:tr>
      <w:tr w:rsidR="005D7740" w:rsidRPr="00AA6858" w:rsidTr="005D7740">
        <w:tc>
          <w:tcPr>
            <w:tcW w:w="714" w:type="dxa"/>
          </w:tcPr>
          <w:p w:rsidR="005D7740" w:rsidRPr="00AA6858" w:rsidRDefault="005D7740" w:rsidP="005D7740">
            <w:pPr>
              <w:pStyle w:val="c35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Style w:val="c1"/>
              </w:rPr>
            </w:pPr>
          </w:p>
        </w:tc>
        <w:tc>
          <w:tcPr>
            <w:tcW w:w="2502" w:type="dxa"/>
          </w:tcPr>
          <w:p w:rsidR="005D7740" w:rsidRPr="00AA6858" w:rsidRDefault="005D7740" w:rsidP="005D7740">
            <w:pPr>
              <w:pStyle w:val="c35"/>
              <w:spacing w:before="0" w:beforeAutospacing="0" w:after="0" w:afterAutospacing="0"/>
              <w:jc w:val="both"/>
              <w:rPr>
                <w:rStyle w:val="c1"/>
              </w:rPr>
            </w:pPr>
            <w:r w:rsidRPr="00AA6858">
              <w:rPr>
                <w:rStyle w:val="c1"/>
              </w:rPr>
              <w:t xml:space="preserve">Заключительный </w:t>
            </w:r>
          </w:p>
        </w:tc>
        <w:tc>
          <w:tcPr>
            <w:tcW w:w="2277" w:type="dxa"/>
          </w:tcPr>
          <w:p w:rsidR="005D7740" w:rsidRPr="00AA6858" w:rsidRDefault="005D7740" w:rsidP="005D7740">
            <w:pPr>
              <w:pStyle w:val="c35"/>
              <w:spacing w:before="0" w:beforeAutospacing="0" w:after="0" w:afterAutospacing="0"/>
              <w:jc w:val="both"/>
              <w:rPr>
                <w:rStyle w:val="c1"/>
              </w:rPr>
            </w:pPr>
            <w:r w:rsidRPr="00AA6858">
              <w:rPr>
                <w:rStyle w:val="c1"/>
              </w:rPr>
              <w:t>июль, 2018</w:t>
            </w:r>
          </w:p>
        </w:tc>
        <w:tc>
          <w:tcPr>
            <w:tcW w:w="4078" w:type="dxa"/>
          </w:tcPr>
          <w:p w:rsidR="005D7740" w:rsidRPr="00AA6858" w:rsidRDefault="005D7740" w:rsidP="005D7740">
            <w:pPr>
              <w:pStyle w:val="c35"/>
              <w:spacing w:before="0" w:beforeAutospacing="0" w:after="0" w:afterAutospacing="0"/>
              <w:jc w:val="both"/>
              <w:rPr>
                <w:rStyle w:val="c1"/>
              </w:rPr>
            </w:pPr>
            <w:r w:rsidRPr="00AA6858">
              <w:rPr>
                <w:rStyle w:val="c1"/>
              </w:rPr>
              <w:t>Презентация проекта.</w:t>
            </w:r>
          </w:p>
        </w:tc>
      </w:tr>
    </w:tbl>
    <w:p w:rsidR="005D7740" w:rsidRPr="00AA6858" w:rsidRDefault="005D7740" w:rsidP="005D7740">
      <w:pPr>
        <w:pStyle w:val="c35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</w:rPr>
      </w:pPr>
    </w:p>
    <w:p w:rsidR="00093FC1" w:rsidRPr="00AA6858" w:rsidRDefault="00F06BC9" w:rsidP="005D7740">
      <w:pPr>
        <w:pStyle w:val="c35"/>
        <w:shd w:val="clear" w:color="auto" w:fill="FFFFFF"/>
        <w:spacing w:before="0" w:beforeAutospacing="0" w:after="0" w:afterAutospacing="0"/>
        <w:ind w:firstLine="360"/>
        <w:jc w:val="both"/>
      </w:pPr>
      <w:r w:rsidRPr="00AA6858">
        <w:lastRenderedPageBreak/>
        <w:t>В ходе реализации проекта</w:t>
      </w:r>
      <w:r w:rsidR="00FA64A3" w:rsidRPr="00AA6858">
        <w:t xml:space="preserve"> «Река детства» </w:t>
      </w:r>
      <w:r w:rsidRPr="00AA6858">
        <w:t xml:space="preserve"> планируется </w:t>
      </w:r>
      <w:r w:rsidR="00FA64A3" w:rsidRPr="00AA6858">
        <w:t>разбить территорию школьного двора на следующие тематические зоны:</w:t>
      </w:r>
    </w:p>
    <w:p w:rsidR="00FA64A3" w:rsidRPr="00AA6858" w:rsidRDefault="00B57958" w:rsidP="0007290D">
      <w:pPr>
        <w:pStyle w:val="c3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AA6858">
        <w:t>Гавань вдохновения</w:t>
      </w:r>
      <w:r w:rsidR="003828A5" w:rsidRPr="00AA6858">
        <w:t>.</w:t>
      </w:r>
    </w:p>
    <w:p w:rsidR="008D744E" w:rsidRPr="00AA6858" w:rsidRDefault="008D744E" w:rsidP="008D744E">
      <w:pPr>
        <w:pStyle w:val="c35"/>
        <w:shd w:val="clear" w:color="auto" w:fill="FFFFFF"/>
        <w:spacing w:before="0" w:beforeAutospacing="0" w:after="0" w:afterAutospacing="0"/>
        <w:jc w:val="both"/>
      </w:pPr>
      <w:r w:rsidRPr="00AA6858">
        <w:t>Декорации: палитра, в которую помещены  кашпо с цветами</w:t>
      </w:r>
      <w:r w:rsidR="00907457" w:rsidRPr="00AA6858">
        <w:t>; микрофон</w:t>
      </w:r>
      <w:r w:rsidR="009D73CD" w:rsidRPr="00AA6858">
        <w:t>,</w:t>
      </w:r>
      <w:r w:rsidR="00A05D14" w:rsidRPr="00AA6858">
        <w:t xml:space="preserve"> нотный стан</w:t>
      </w:r>
      <w:r w:rsidR="009D73CD" w:rsidRPr="00AA6858">
        <w:t>, скрипичный ключ</w:t>
      </w:r>
      <w:r w:rsidRPr="00AA6858">
        <w:t xml:space="preserve">. </w:t>
      </w:r>
    </w:p>
    <w:p w:rsidR="00FA64A3" w:rsidRPr="00AA6858" w:rsidRDefault="003E7119" w:rsidP="0007290D">
      <w:pPr>
        <w:pStyle w:val="c3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AA6858">
        <w:t xml:space="preserve">Бухта </w:t>
      </w:r>
      <w:r w:rsidR="00A05D14" w:rsidRPr="00AA6858">
        <w:t>«Юный шахматист»</w:t>
      </w:r>
      <w:r w:rsidR="003828A5" w:rsidRPr="00AA6858">
        <w:t>.</w:t>
      </w:r>
    </w:p>
    <w:p w:rsidR="008D744E" w:rsidRPr="00AA6858" w:rsidRDefault="008D744E" w:rsidP="008D744E">
      <w:pPr>
        <w:pStyle w:val="c35"/>
        <w:shd w:val="clear" w:color="auto" w:fill="FFFFFF"/>
        <w:spacing w:before="0" w:beforeAutospacing="0" w:after="0" w:afterAutospacing="0"/>
        <w:jc w:val="both"/>
      </w:pPr>
      <w:r w:rsidRPr="00AA6858">
        <w:t>Декорации: шахматная доска и фигуры.</w:t>
      </w:r>
    </w:p>
    <w:p w:rsidR="003E7119" w:rsidRPr="00AA6858" w:rsidRDefault="008D744E" w:rsidP="0007290D">
      <w:pPr>
        <w:pStyle w:val="c3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AA6858">
        <w:t>Долина</w:t>
      </w:r>
      <w:proofErr w:type="gramStart"/>
      <w:r w:rsidR="0007290D" w:rsidRPr="00AA6858">
        <w:rPr>
          <w:shd w:val="clear" w:color="auto" w:fill="FFFFFF"/>
        </w:rPr>
        <w:t>«В</w:t>
      </w:r>
      <w:proofErr w:type="gramEnd"/>
      <w:r w:rsidR="0007290D" w:rsidRPr="00AA6858">
        <w:rPr>
          <w:shd w:val="clear" w:color="auto" w:fill="FFFFFF"/>
        </w:rPr>
        <w:t xml:space="preserve">есёлая </w:t>
      </w:r>
      <w:proofErr w:type="spellStart"/>
      <w:r w:rsidR="0007290D" w:rsidRPr="00AA6858">
        <w:rPr>
          <w:shd w:val="clear" w:color="auto" w:fill="FFFFFF"/>
        </w:rPr>
        <w:t>спортландия</w:t>
      </w:r>
      <w:proofErr w:type="spellEnd"/>
      <w:r w:rsidR="0007290D" w:rsidRPr="00AA6858">
        <w:rPr>
          <w:shd w:val="clear" w:color="auto" w:fill="FFFFFF"/>
        </w:rPr>
        <w:t>»</w:t>
      </w:r>
      <w:r w:rsidR="009D73CD" w:rsidRPr="00AA6858">
        <w:rPr>
          <w:shd w:val="clear" w:color="auto" w:fill="FFFFFF"/>
        </w:rPr>
        <w:t xml:space="preserve">. </w:t>
      </w:r>
    </w:p>
    <w:p w:rsidR="008D744E" w:rsidRPr="00AA6858" w:rsidRDefault="008D744E" w:rsidP="008D744E">
      <w:pPr>
        <w:pStyle w:val="c35"/>
        <w:shd w:val="clear" w:color="auto" w:fill="FFFFFF"/>
        <w:spacing w:before="0" w:beforeAutospacing="0" w:after="0" w:afterAutospacing="0"/>
        <w:jc w:val="both"/>
      </w:pPr>
      <w:r w:rsidRPr="00AA6858">
        <w:t xml:space="preserve">Декорации: </w:t>
      </w:r>
      <w:r w:rsidR="009D73CD" w:rsidRPr="00AA6858">
        <w:t>фигуры хоккеистов, футболистов из мультипликационных фильмов.</w:t>
      </w:r>
    </w:p>
    <w:p w:rsidR="00B57958" w:rsidRPr="00AA6858" w:rsidRDefault="00B57958" w:rsidP="005129B4">
      <w:pPr>
        <w:pStyle w:val="c3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AA6858">
        <w:t>Заводь</w:t>
      </w:r>
      <w:r w:rsidR="003E7119" w:rsidRPr="00AA6858">
        <w:t xml:space="preserve"> «Сказочный переполох»</w:t>
      </w:r>
      <w:r w:rsidR="003828A5" w:rsidRPr="00AA6858">
        <w:t>.</w:t>
      </w:r>
    </w:p>
    <w:p w:rsidR="009D73CD" w:rsidRPr="00AA6858" w:rsidRDefault="009D73CD" w:rsidP="00B57958">
      <w:pPr>
        <w:pStyle w:val="c35"/>
        <w:shd w:val="clear" w:color="auto" w:fill="FFFFFF"/>
        <w:spacing w:before="0" w:beforeAutospacing="0" w:after="0" w:afterAutospacing="0"/>
        <w:jc w:val="both"/>
      </w:pPr>
      <w:r w:rsidRPr="00AA6858">
        <w:t xml:space="preserve">Декорации: фигуры сказочных героев различных </w:t>
      </w:r>
      <w:r w:rsidR="0090055F" w:rsidRPr="00AA6858">
        <w:t xml:space="preserve">русских народных </w:t>
      </w:r>
      <w:r w:rsidRPr="00AA6858">
        <w:t>сказок.</w:t>
      </w:r>
    </w:p>
    <w:p w:rsidR="003E7119" w:rsidRPr="00AA6858" w:rsidRDefault="003E7119" w:rsidP="005129B4">
      <w:pPr>
        <w:pStyle w:val="c3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AA6858">
        <w:t>Островок безопасности</w:t>
      </w:r>
      <w:r w:rsidR="003828A5" w:rsidRPr="00AA6858">
        <w:t>.</w:t>
      </w:r>
    </w:p>
    <w:p w:rsidR="003E7119" w:rsidRPr="00AA6858" w:rsidRDefault="009D73CD" w:rsidP="005129B4">
      <w:pPr>
        <w:pStyle w:val="c35"/>
        <w:shd w:val="clear" w:color="auto" w:fill="FFFFFF"/>
        <w:spacing w:before="0" w:beforeAutospacing="0" w:after="0" w:afterAutospacing="0"/>
        <w:jc w:val="both"/>
      </w:pPr>
      <w:r w:rsidRPr="00AA6858">
        <w:t>Декорации:</w:t>
      </w:r>
      <w:r w:rsidR="0090055F" w:rsidRPr="00AA6858">
        <w:t xml:space="preserve"> светофор, фигура постового дяди Стёпы</w:t>
      </w:r>
      <w:r w:rsidRPr="00AA6858">
        <w:t>, пешеходный переход.</w:t>
      </w:r>
    </w:p>
    <w:p w:rsidR="005D7740" w:rsidRPr="00AA6858" w:rsidRDefault="00907457" w:rsidP="000B3241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A6858">
        <w:rPr>
          <w:rStyle w:val="c1"/>
        </w:rPr>
        <w:t xml:space="preserve">Работа по озеленению </w:t>
      </w:r>
      <w:r w:rsidR="00500985" w:rsidRPr="00AA6858">
        <w:rPr>
          <w:rStyle w:val="c1"/>
        </w:rPr>
        <w:t xml:space="preserve">пришкольной </w:t>
      </w:r>
      <w:r w:rsidRPr="00AA6858">
        <w:rPr>
          <w:color w:val="000000"/>
          <w:shd w:val="clear" w:color="auto" w:fill="FFFFFF"/>
        </w:rPr>
        <w:t>территории состоит в посадке новых</w:t>
      </w:r>
      <w:r w:rsidR="00500985" w:rsidRPr="00AA6858">
        <w:rPr>
          <w:color w:val="000000"/>
          <w:shd w:val="clear" w:color="auto" w:fill="FFFFFF"/>
        </w:rPr>
        <w:t xml:space="preserve"> де</w:t>
      </w:r>
      <w:r w:rsidR="003828A5" w:rsidRPr="00AA6858">
        <w:rPr>
          <w:color w:val="000000"/>
          <w:shd w:val="clear" w:color="auto" w:fill="FFFFFF"/>
        </w:rPr>
        <w:t>ревьев (берёза, рябина</w:t>
      </w:r>
      <w:r w:rsidR="00500985" w:rsidRPr="00AA6858">
        <w:rPr>
          <w:color w:val="000000"/>
          <w:shd w:val="clear" w:color="auto" w:fill="FFFFFF"/>
        </w:rPr>
        <w:t>) и кустарников (сирень</w:t>
      </w:r>
      <w:r w:rsidR="003828A5" w:rsidRPr="00AA6858">
        <w:rPr>
          <w:color w:val="000000"/>
          <w:shd w:val="clear" w:color="auto" w:fill="FFFFFF"/>
        </w:rPr>
        <w:t>), формировании</w:t>
      </w:r>
      <w:r w:rsidRPr="00AA6858">
        <w:rPr>
          <w:color w:val="000000"/>
          <w:shd w:val="clear" w:color="auto" w:fill="FFFFFF"/>
        </w:rPr>
        <w:t xml:space="preserve"> газонов, клумб</w:t>
      </w:r>
      <w:r w:rsidR="005D7740" w:rsidRPr="00AA6858">
        <w:rPr>
          <w:color w:val="000000"/>
          <w:shd w:val="clear" w:color="auto" w:fill="FFFFFF"/>
        </w:rPr>
        <w:t xml:space="preserve"> с использованием </w:t>
      </w:r>
      <w:r w:rsidR="000B3241" w:rsidRPr="00AA6858">
        <w:rPr>
          <w:bCs/>
          <w:iCs/>
          <w:color w:val="333333"/>
        </w:rPr>
        <w:t>современных элементов ландшафтного дизайна</w:t>
      </w:r>
      <w:r w:rsidR="003828A5" w:rsidRPr="00AA6858">
        <w:rPr>
          <w:bCs/>
          <w:iCs/>
          <w:color w:val="333333"/>
        </w:rPr>
        <w:t>.</w:t>
      </w:r>
    </w:p>
    <w:p w:rsidR="00093FC1" w:rsidRPr="00AA6858" w:rsidRDefault="00500985" w:rsidP="005129B4">
      <w:pPr>
        <w:pStyle w:val="c35"/>
        <w:shd w:val="clear" w:color="auto" w:fill="FFFFFF"/>
        <w:spacing w:before="0" w:beforeAutospacing="0" w:after="0" w:afterAutospacing="0"/>
        <w:jc w:val="both"/>
      </w:pPr>
      <w:r w:rsidRPr="00AA6858">
        <w:rPr>
          <w:b/>
        </w:rPr>
        <w:t xml:space="preserve">Разработка проекта: </w:t>
      </w:r>
      <w:r w:rsidRPr="00AA6858">
        <w:t>учащиеся</w:t>
      </w:r>
      <w:r w:rsidR="00A05D14" w:rsidRPr="00AA6858">
        <w:t xml:space="preserve"> 5-9 класса</w:t>
      </w:r>
    </w:p>
    <w:p w:rsidR="0090055F" w:rsidRPr="00AA6858" w:rsidRDefault="00500985" w:rsidP="005D7740">
      <w:pPr>
        <w:pStyle w:val="c35"/>
        <w:shd w:val="clear" w:color="auto" w:fill="FFFFFF"/>
        <w:spacing w:before="0" w:beforeAutospacing="0" w:after="0" w:afterAutospacing="0"/>
        <w:jc w:val="both"/>
      </w:pPr>
      <w:r w:rsidRPr="00AA6858">
        <w:rPr>
          <w:b/>
        </w:rPr>
        <w:t>Руководители проекта:</w:t>
      </w:r>
      <w:r w:rsidR="00E16C89" w:rsidRPr="00E16C89">
        <w:t xml:space="preserve"> </w:t>
      </w:r>
      <w:r w:rsidR="00E16C89" w:rsidRPr="00E16C89">
        <w:rPr>
          <w:highlight w:val="yellow"/>
        </w:rPr>
        <w:t xml:space="preserve">Бахтиярова Илона Григорьевна, учитель </w:t>
      </w:r>
      <w:proofErr w:type="gramStart"/>
      <w:r w:rsidR="00E16C89" w:rsidRPr="00E16C89">
        <w:rPr>
          <w:highlight w:val="yellow"/>
        </w:rPr>
        <w:t>ИЗО</w:t>
      </w:r>
      <w:proofErr w:type="gramEnd"/>
      <w:r w:rsidR="00E16C89">
        <w:t>,</w:t>
      </w:r>
      <w:r w:rsidRPr="00AA6858">
        <w:rPr>
          <w:b/>
        </w:rPr>
        <w:t xml:space="preserve"> </w:t>
      </w:r>
      <w:r w:rsidRPr="00AA6858">
        <w:t>Васильева Анна Георгиевн</w:t>
      </w:r>
      <w:r w:rsidR="00E16C89">
        <w:t>а, учитель биологии и географии</w:t>
      </w:r>
      <w:r w:rsidRPr="00AA6858">
        <w:t xml:space="preserve">; Титова Анна Викторовна, воспитатель; </w:t>
      </w:r>
      <w:proofErr w:type="spellStart"/>
      <w:r w:rsidRPr="00AA6858">
        <w:t>Миняков</w:t>
      </w:r>
      <w:proofErr w:type="spellEnd"/>
      <w:r w:rsidRPr="00AA6858">
        <w:t xml:space="preserve"> Сергей Александрович, учитель информатики.</w:t>
      </w:r>
    </w:p>
    <w:p w:rsidR="005D7740" w:rsidRPr="00AA6858" w:rsidRDefault="005D7740" w:rsidP="00512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55F" w:rsidRPr="00AA6858" w:rsidRDefault="0090055F" w:rsidP="00512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858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Pr="00AA6858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</w:p>
    <w:p w:rsidR="0090055F" w:rsidRPr="00AA6858" w:rsidRDefault="0090055F" w:rsidP="005129B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858">
        <w:rPr>
          <w:rFonts w:ascii="Times New Roman" w:hAnsi="Times New Roman" w:cs="Times New Roman"/>
          <w:sz w:val="24"/>
          <w:szCs w:val="24"/>
        </w:rPr>
        <w:t>Создание условий для отдыха, занятий спортом, игры и экспериментирования детей;</w:t>
      </w:r>
    </w:p>
    <w:p w:rsidR="0090055F" w:rsidRPr="00AA6858" w:rsidRDefault="0090055F" w:rsidP="005129B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858">
        <w:rPr>
          <w:rFonts w:ascii="Times New Roman" w:hAnsi="Times New Roman" w:cs="Times New Roman"/>
          <w:sz w:val="24"/>
          <w:szCs w:val="24"/>
        </w:rPr>
        <w:t>Создание  условий для охраны и укрепления здоровья детей;</w:t>
      </w:r>
    </w:p>
    <w:p w:rsidR="00441403" w:rsidRPr="00AA6858" w:rsidRDefault="0090055F" w:rsidP="005129B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858">
        <w:rPr>
          <w:rFonts w:ascii="Times New Roman" w:hAnsi="Times New Roman" w:cs="Times New Roman"/>
          <w:sz w:val="24"/>
          <w:szCs w:val="24"/>
        </w:rPr>
        <w:t>Привлечение родителей к благоустройству территории;</w:t>
      </w:r>
    </w:p>
    <w:p w:rsidR="009B7BCF" w:rsidRPr="00AA6858" w:rsidRDefault="00441403" w:rsidP="005129B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858">
        <w:rPr>
          <w:rFonts w:ascii="Times New Roman" w:hAnsi="Times New Roman" w:cs="Times New Roman"/>
          <w:sz w:val="24"/>
          <w:szCs w:val="24"/>
        </w:rPr>
        <w:t>С</w:t>
      </w:r>
      <w:r w:rsidR="0090055F" w:rsidRPr="00AA6858">
        <w:rPr>
          <w:rFonts w:ascii="Times New Roman" w:hAnsi="Times New Roman" w:cs="Times New Roman"/>
          <w:sz w:val="24"/>
          <w:szCs w:val="24"/>
        </w:rPr>
        <w:t>оздание своего "образа" территории участка</w:t>
      </w:r>
      <w:r w:rsidR="009B7BCF" w:rsidRPr="00AA6858">
        <w:rPr>
          <w:rFonts w:ascii="Times New Roman" w:hAnsi="Times New Roman" w:cs="Times New Roman"/>
          <w:sz w:val="24"/>
          <w:szCs w:val="24"/>
        </w:rPr>
        <w:t xml:space="preserve"> в образовательном </w:t>
      </w:r>
      <w:r w:rsidR="0090055F" w:rsidRPr="00AA6858">
        <w:rPr>
          <w:rFonts w:ascii="Times New Roman" w:hAnsi="Times New Roman" w:cs="Times New Roman"/>
          <w:sz w:val="24"/>
          <w:szCs w:val="24"/>
        </w:rPr>
        <w:t xml:space="preserve"> учреждении;</w:t>
      </w:r>
    </w:p>
    <w:p w:rsidR="009B7BCF" w:rsidRPr="00AA6858" w:rsidRDefault="00EC3238" w:rsidP="005129B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858">
        <w:rPr>
          <w:rFonts w:ascii="Times New Roman" w:hAnsi="Times New Roman" w:cs="Times New Roman"/>
          <w:sz w:val="24"/>
          <w:szCs w:val="24"/>
        </w:rPr>
        <w:t>П</w:t>
      </w:r>
      <w:r w:rsidR="0090055F" w:rsidRPr="00AA6858">
        <w:rPr>
          <w:rFonts w:ascii="Times New Roman" w:hAnsi="Times New Roman" w:cs="Times New Roman"/>
          <w:sz w:val="24"/>
          <w:szCs w:val="24"/>
        </w:rPr>
        <w:t>овышение</w:t>
      </w:r>
      <w:r w:rsidR="009F719D" w:rsidRPr="00AA6858">
        <w:rPr>
          <w:rFonts w:ascii="Times New Roman" w:hAnsi="Times New Roman" w:cs="Times New Roman"/>
          <w:sz w:val="24"/>
          <w:szCs w:val="24"/>
        </w:rPr>
        <w:t xml:space="preserve"> </w:t>
      </w:r>
      <w:r w:rsidR="0090055F" w:rsidRPr="00AA6858">
        <w:rPr>
          <w:rFonts w:ascii="Times New Roman" w:hAnsi="Times New Roman" w:cs="Times New Roman"/>
          <w:sz w:val="24"/>
          <w:szCs w:val="24"/>
        </w:rPr>
        <w:t xml:space="preserve">уровня экологической культуры </w:t>
      </w:r>
      <w:r w:rsidR="009B7BCF" w:rsidRPr="00AA6858">
        <w:rPr>
          <w:rFonts w:ascii="Times New Roman" w:hAnsi="Times New Roman" w:cs="Times New Roman"/>
          <w:sz w:val="24"/>
          <w:szCs w:val="24"/>
        </w:rPr>
        <w:t>детей и родителей;</w:t>
      </w:r>
    </w:p>
    <w:p w:rsidR="0090055F" w:rsidRPr="00AA6858" w:rsidRDefault="00EC3238" w:rsidP="005129B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858">
        <w:rPr>
          <w:rFonts w:ascii="Times New Roman" w:hAnsi="Times New Roman" w:cs="Times New Roman"/>
          <w:sz w:val="24"/>
          <w:szCs w:val="24"/>
        </w:rPr>
        <w:t>Г</w:t>
      </w:r>
      <w:r w:rsidR="0090055F" w:rsidRPr="00AA6858">
        <w:rPr>
          <w:rFonts w:ascii="Times New Roman" w:hAnsi="Times New Roman" w:cs="Times New Roman"/>
          <w:sz w:val="24"/>
          <w:szCs w:val="24"/>
        </w:rPr>
        <w:t>армоничное формирование разных видов отношения детей к природе (природоохранного, гуманного, эстетического, познавательного).</w:t>
      </w:r>
    </w:p>
    <w:p w:rsidR="00EC3238" w:rsidRPr="00AA6858" w:rsidRDefault="00EC3238" w:rsidP="005129B4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EC3238" w:rsidRPr="00AA6858" w:rsidRDefault="00EC3238" w:rsidP="005129B4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AA6858">
        <w:rPr>
          <w:sz w:val="24"/>
          <w:szCs w:val="24"/>
        </w:rPr>
        <w:t>Ресурсная база проекта</w:t>
      </w:r>
    </w:p>
    <w:p w:rsidR="00EC3238" w:rsidRPr="00AA6858" w:rsidRDefault="00EC3238" w:rsidP="005129B4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4"/>
          <w:szCs w:val="24"/>
          <w:u w:val="single"/>
        </w:rPr>
      </w:pPr>
      <w:r w:rsidRPr="00AA6858">
        <w:rPr>
          <w:b w:val="0"/>
          <w:sz w:val="24"/>
          <w:szCs w:val="24"/>
          <w:u w:val="single"/>
        </w:rPr>
        <w:t>Материальные:</w:t>
      </w:r>
    </w:p>
    <w:p w:rsidR="00EC3238" w:rsidRPr="00AA6858" w:rsidRDefault="00EC3238" w:rsidP="003828A5">
      <w:pPr>
        <w:pStyle w:val="1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AA6858">
        <w:rPr>
          <w:b w:val="0"/>
          <w:sz w:val="24"/>
          <w:szCs w:val="24"/>
        </w:rPr>
        <w:t>фанера;</w:t>
      </w:r>
    </w:p>
    <w:p w:rsidR="00EC3238" w:rsidRPr="00AA6858" w:rsidRDefault="003828A5" w:rsidP="003828A5">
      <w:pPr>
        <w:pStyle w:val="1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AA6858">
        <w:rPr>
          <w:b w:val="0"/>
          <w:sz w:val="24"/>
          <w:szCs w:val="24"/>
        </w:rPr>
        <w:t>краска фасадная белая</w:t>
      </w:r>
      <w:r w:rsidR="00EC3238" w:rsidRPr="00AA6858">
        <w:rPr>
          <w:b w:val="0"/>
          <w:sz w:val="24"/>
          <w:szCs w:val="24"/>
        </w:rPr>
        <w:t>;</w:t>
      </w:r>
    </w:p>
    <w:p w:rsidR="003828A5" w:rsidRPr="00AA6858" w:rsidRDefault="003828A5" w:rsidP="003828A5">
      <w:pPr>
        <w:pStyle w:val="1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AA6858">
        <w:rPr>
          <w:b w:val="0"/>
          <w:sz w:val="24"/>
          <w:szCs w:val="24"/>
        </w:rPr>
        <w:t>защитная пропитка для дерева;</w:t>
      </w:r>
    </w:p>
    <w:p w:rsidR="003828A5" w:rsidRPr="00AA6858" w:rsidRDefault="003828A5" w:rsidP="003828A5">
      <w:pPr>
        <w:pStyle w:val="1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AA6858">
        <w:rPr>
          <w:b w:val="0"/>
          <w:sz w:val="24"/>
          <w:szCs w:val="24"/>
        </w:rPr>
        <w:t>колеры универсальные;</w:t>
      </w:r>
    </w:p>
    <w:p w:rsidR="003828A5" w:rsidRPr="00AA6858" w:rsidRDefault="00EC3238" w:rsidP="003828A5">
      <w:pPr>
        <w:pStyle w:val="1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AA6858">
        <w:rPr>
          <w:b w:val="0"/>
          <w:sz w:val="24"/>
          <w:szCs w:val="24"/>
        </w:rPr>
        <w:t xml:space="preserve">лак </w:t>
      </w:r>
      <w:r w:rsidR="003828A5" w:rsidRPr="00AA6858">
        <w:rPr>
          <w:b w:val="0"/>
          <w:sz w:val="24"/>
          <w:szCs w:val="24"/>
        </w:rPr>
        <w:t>атмосферный;</w:t>
      </w:r>
    </w:p>
    <w:p w:rsidR="00EC3238" w:rsidRPr="00AA6858" w:rsidRDefault="00EC3238" w:rsidP="003828A5">
      <w:pPr>
        <w:pStyle w:val="1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proofErr w:type="spellStart"/>
      <w:r w:rsidRPr="00AA6858">
        <w:rPr>
          <w:b w:val="0"/>
          <w:sz w:val="24"/>
          <w:szCs w:val="24"/>
        </w:rPr>
        <w:t>почвогрунт</w:t>
      </w:r>
      <w:proofErr w:type="spellEnd"/>
      <w:r w:rsidR="003828A5" w:rsidRPr="00AA6858">
        <w:rPr>
          <w:b w:val="0"/>
          <w:sz w:val="24"/>
          <w:szCs w:val="24"/>
        </w:rPr>
        <w:t xml:space="preserve"> универсальный</w:t>
      </w:r>
      <w:r w:rsidRPr="00AA6858">
        <w:rPr>
          <w:b w:val="0"/>
          <w:sz w:val="24"/>
          <w:szCs w:val="24"/>
        </w:rPr>
        <w:t>;</w:t>
      </w:r>
    </w:p>
    <w:p w:rsidR="00EC3238" w:rsidRPr="00AA6858" w:rsidRDefault="00EC3238" w:rsidP="003828A5">
      <w:pPr>
        <w:pStyle w:val="1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AA6858">
        <w:rPr>
          <w:b w:val="0"/>
          <w:sz w:val="24"/>
          <w:szCs w:val="24"/>
        </w:rPr>
        <w:t>семена</w:t>
      </w:r>
    </w:p>
    <w:p w:rsidR="00EC3238" w:rsidRPr="00AA6858" w:rsidRDefault="00EC3238" w:rsidP="003828A5">
      <w:pPr>
        <w:pStyle w:val="1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AA6858">
        <w:rPr>
          <w:b w:val="0"/>
          <w:sz w:val="24"/>
          <w:szCs w:val="24"/>
        </w:rPr>
        <w:t>инвентарь: лопаты, г</w:t>
      </w:r>
      <w:r w:rsidR="003828A5" w:rsidRPr="00AA6858">
        <w:rPr>
          <w:b w:val="0"/>
          <w:sz w:val="24"/>
          <w:szCs w:val="24"/>
        </w:rPr>
        <w:t>рабли, метлы, перчатки, кисти</w:t>
      </w:r>
      <w:r w:rsidRPr="00AA6858">
        <w:rPr>
          <w:b w:val="0"/>
          <w:sz w:val="24"/>
          <w:szCs w:val="24"/>
        </w:rPr>
        <w:t xml:space="preserve">. </w:t>
      </w:r>
    </w:p>
    <w:p w:rsidR="00EC3238" w:rsidRPr="00AA6858" w:rsidRDefault="00EC3238" w:rsidP="005129B4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4"/>
          <w:szCs w:val="24"/>
        </w:rPr>
      </w:pPr>
      <w:r w:rsidRPr="00AA6858">
        <w:rPr>
          <w:b w:val="0"/>
          <w:sz w:val="24"/>
          <w:szCs w:val="24"/>
          <w:u w:val="single"/>
        </w:rPr>
        <w:t>Технические:</w:t>
      </w:r>
    </w:p>
    <w:p w:rsidR="00EC3238" w:rsidRPr="00AA6858" w:rsidRDefault="00EC3238" w:rsidP="003828A5">
      <w:pPr>
        <w:pStyle w:val="1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AA6858">
        <w:rPr>
          <w:b w:val="0"/>
          <w:sz w:val="24"/>
          <w:szCs w:val="24"/>
        </w:rPr>
        <w:t xml:space="preserve">машина для подвоза саженцев. </w:t>
      </w:r>
    </w:p>
    <w:p w:rsidR="00EC3238" w:rsidRPr="00AA6858" w:rsidRDefault="00EC3238" w:rsidP="005129B4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4"/>
          <w:szCs w:val="24"/>
        </w:rPr>
      </w:pPr>
      <w:r w:rsidRPr="00AA6858">
        <w:rPr>
          <w:b w:val="0"/>
          <w:sz w:val="24"/>
          <w:szCs w:val="24"/>
          <w:u w:val="single"/>
        </w:rPr>
        <w:t>Кадровые:</w:t>
      </w:r>
    </w:p>
    <w:p w:rsidR="00EC3238" w:rsidRPr="00AA6858" w:rsidRDefault="00EC3238" w:rsidP="003828A5">
      <w:pPr>
        <w:pStyle w:val="1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AA6858">
        <w:rPr>
          <w:b w:val="0"/>
          <w:sz w:val="24"/>
          <w:szCs w:val="24"/>
        </w:rPr>
        <w:t>Директор;</w:t>
      </w:r>
    </w:p>
    <w:p w:rsidR="00EC3238" w:rsidRPr="00AA6858" w:rsidRDefault="00EC3238" w:rsidP="003828A5">
      <w:pPr>
        <w:pStyle w:val="1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AA6858">
        <w:rPr>
          <w:b w:val="0"/>
          <w:sz w:val="24"/>
          <w:szCs w:val="24"/>
        </w:rPr>
        <w:t>Завхоз;</w:t>
      </w:r>
    </w:p>
    <w:p w:rsidR="00EC3238" w:rsidRPr="00AA6858" w:rsidRDefault="00EC3238" w:rsidP="003828A5">
      <w:pPr>
        <w:pStyle w:val="1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AA6858">
        <w:rPr>
          <w:b w:val="0"/>
          <w:sz w:val="24"/>
          <w:szCs w:val="24"/>
        </w:rPr>
        <w:t>Коллектив учителей, воспитателей;</w:t>
      </w:r>
    </w:p>
    <w:p w:rsidR="00EC3238" w:rsidRPr="00AA6858" w:rsidRDefault="00EC3238" w:rsidP="003828A5">
      <w:pPr>
        <w:pStyle w:val="1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AA6858">
        <w:rPr>
          <w:b w:val="0"/>
          <w:sz w:val="24"/>
          <w:szCs w:val="24"/>
        </w:rPr>
        <w:t>Коллектив учащихся;</w:t>
      </w:r>
    </w:p>
    <w:p w:rsidR="00EC3238" w:rsidRPr="00AA6858" w:rsidRDefault="00EC3238" w:rsidP="003828A5">
      <w:pPr>
        <w:pStyle w:val="1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AA6858">
        <w:rPr>
          <w:b w:val="0"/>
          <w:sz w:val="24"/>
          <w:szCs w:val="24"/>
        </w:rPr>
        <w:t>Родители.</w:t>
      </w:r>
    </w:p>
    <w:p w:rsidR="00EC3238" w:rsidRPr="00AA6858" w:rsidRDefault="00EC3238" w:rsidP="00361AE0">
      <w:pPr>
        <w:pStyle w:val="c35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</w:p>
    <w:p w:rsidR="00C71DA5" w:rsidRDefault="00C71DA5" w:rsidP="005129B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29B4" w:rsidRPr="00AA6858" w:rsidRDefault="005129B4" w:rsidP="005129B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8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Приобретение материалов</w:t>
      </w:r>
    </w:p>
    <w:tbl>
      <w:tblPr>
        <w:tblStyle w:val="a7"/>
        <w:tblW w:w="0" w:type="auto"/>
        <w:tblLook w:val="04A0"/>
      </w:tblPr>
      <w:tblGrid>
        <w:gridCol w:w="458"/>
        <w:gridCol w:w="3573"/>
        <w:gridCol w:w="2045"/>
        <w:gridCol w:w="1827"/>
        <w:gridCol w:w="1668"/>
      </w:tblGrid>
      <w:tr w:rsidR="005129B4" w:rsidRPr="00AA6858" w:rsidTr="00FF37AE">
        <w:tc>
          <w:tcPr>
            <w:tcW w:w="445" w:type="dxa"/>
          </w:tcPr>
          <w:p w:rsidR="005129B4" w:rsidRPr="00AA6858" w:rsidRDefault="005129B4" w:rsidP="00FF37A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9" w:type="dxa"/>
          </w:tcPr>
          <w:p w:rsidR="005129B4" w:rsidRPr="00AA6858" w:rsidRDefault="005129B4" w:rsidP="00FF37A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47" w:type="dxa"/>
          </w:tcPr>
          <w:p w:rsidR="005129B4" w:rsidRPr="00AA6858" w:rsidRDefault="005129B4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30" w:type="dxa"/>
          </w:tcPr>
          <w:p w:rsidR="005129B4" w:rsidRPr="00AA6858" w:rsidRDefault="005129B4" w:rsidP="00FF37A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в руб.</w:t>
            </w:r>
          </w:p>
        </w:tc>
        <w:tc>
          <w:tcPr>
            <w:tcW w:w="1670" w:type="dxa"/>
          </w:tcPr>
          <w:p w:rsidR="005129B4" w:rsidRPr="00AA6858" w:rsidRDefault="005129B4" w:rsidP="00FF37A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в руб.</w:t>
            </w:r>
          </w:p>
        </w:tc>
      </w:tr>
      <w:tr w:rsidR="005129B4" w:rsidRPr="00AA6858" w:rsidTr="00FF37AE">
        <w:tc>
          <w:tcPr>
            <w:tcW w:w="445" w:type="dxa"/>
          </w:tcPr>
          <w:p w:rsidR="005129B4" w:rsidRPr="00AA6858" w:rsidRDefault="005129B4" w:rsidP="00FF3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:rsidR="005129B4" w:rsidRPr="00AA6858" w:rsidRDefault="005129B4" w:rsidP="00FF3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Фанера </w:t>
            </w:r>
          </w:p>
        </w:tc>
        <w:tc>
          <w:tcPr>
            <w:tcW w:w="2047" w:type="dxa"/>
          </w:tcPr>
          <w:p w:rsidR="005129B4" w:rsidRPr="00AA6858" w:rsidRDefault="00B57958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15 листов</w:t>
            </w:r>
          </w:p>
        </w:tc>
        <w:tc>
          <w:tcPr>
            <w:tcW w:w="1830" w:type="dxa"/>
          </w:tcPr>
          <w:p w:rsidR="005129B4" w:rsidRPr="00AA6858" w:rsidRDefault="00B57958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70" w:type="dxa"/>
          </w:tcPr>
          <w:p w:rsidR="005129B4" w:rsidRPr="00AA6858" w:rsidRDefault="00B57958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D739B5" w:rsidRPr="00AA6858" w:rsidTr="00FF37AE">
        <w:tc>
          <w:tcPr>
            <w:tcW w:w="445" w:type="dxa"/>
          </w:tcPr>
          <w:p w:rsidR="00D739B5" w:rsidRPr="00AA6858" w:rsidRDefault="00D739B5" w:rsidP="00FF3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9" w:type="dxa"/>
          </w:tcPr>
          <w:p w:rsidR="00D739B5" w:rsidRPr="00AA6858" w:rsidRDefault="00B57958" w:rsidP="00FF3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2047" w:type="dxa"/>
          </w:tcPr>
          <w:p w:rsidR="00D739B5" w:rsidRPr="00AA6858" w:rsidRDefault="00B57958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1 куб</w:t>
            </w:r>
          </w:p>
        </w:tc>
        <w:tc>
          <w:tcPr>
            <w:tcW w:w="1830" w:type="dxa"/>
          </w:tcPr>
          <w:p w:rsidR="00D739B5" w:rsidRPr="00AA6858" w:rsidRDefault="00B57958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670" w:type="dxa"/>
          </w:tcPr>
          <w:p w:rsidR="00D739B5" w:rsidRPr="00AA6858" w:rsidRDefault="00B57958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D739B5" w:rsidRPr="00AA6858" w:rsidTr="00FF37AE">
        <w:tc>
          <w:tcPr>
            <w:tcW w:w="445" w:type="dxa"/>
          </w:tcPr>
          <w:p w:rsidR="00D739B5" w:rsidRPr="00AA6858" w:rsidRDefault="00D739B5" w:rsidP="00FF3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9" w:type="dxa"/>
          </w:tcPr>
          <w:p w:rsidR="00D739B5" w:rsidRPr="00AA6858" w:rsidRDefault="003828A5" w:rsidP="00FF3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Защитная пропитка</w:t>
            </w:r>
            <w:r w:rsidR="00B57958"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дерева</w:t>
            </w:r>
          </w:p>
        </w:tc>
        <w:tc>
          <w:tcPr>
            <w:tcW w:w="2047" w:type="dxa"/>
          </w:tcPr>
          <w:p w:rsidR="00D739B5" w:rsidRPr="00AA6858" w:rsidRDefault="00AA6858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10 л</w:t>
            </w:r>
          </w:p>
        </w:tc>
        <w:tc>
          <w:tcPr>
            <w:tcW w:w="1830" w:type="dxa"/>
          </w:tcPr>
          <w:p w:rsidR="00D739B5" w:rsidRPr="00AA6858" w:rsidRDefault="00B57958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70" w:type="dxa"/>
          </w:tcPr>
          <w:p w:rsidR="00D739B5" w:rsidRPr="00AA6858" w:rsidRDefault="00B57958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B57958" w:rsidRPr="00AA6858" w:rsidTr="00FF37AE">
        <w:tc>
          <w:tcPr>
            <w:tcW w:w="445" w:type="dxa"/>
          </w:tcPr>
          <w:p w:rsidR="00B57958" w:rsidRPr="00AA6858" w:rsidRDefault="00B57958" w:rsidP="00FF3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9" w:type="dxa"/>
          </w:tcPr>
          <w:p w:rsidR="00B57958" w:rsidRPr="00AA6858" w:rsidRDefault="00B57958" w:rsidP="00FF3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Краска фасадная белая</w:t>
            </w:r>
          </w:p>
        </w:tc>
        <w:tc>
          <w:tcPr>
            <w:tcW w:w="2047" w:type="dxa"/>
          </w:tcPr>
          <w:p w:rsidR="00B57958" w:rsidRPr="00AA6858" w:rsidRDefault="00AA6858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4"/>
            </w: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10 л</w:t>
            </w:r>
          </w:p>
        </w:tc>
        <w:tc>
          <w:tcPr>
            <w:tcW w:w="1830" w:type="dxa"/>
          </w:tcPr>
          <w:p w:rsidR="00B57958" w:rsidRPr="00AA6858" w:rsidRDefault="00B57958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70" w:type="dxa"/>
          </w:tcPr>
          <w:p w:rsidR="00B57958" w:rsidRPr="00AA6858" w:rsidRDefault="00B57958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5129B4" w:rsidRPr="00AA6858" w:rsidTr="00FF37AE">
        <w:tc>
          <w:tcPr>
            <w:tcW w:w="445" w:type="dxa"/>
          </w:tcPr>
          <w:p w:rsidR="005129B4" w:rsidRPr="00AA6858" w:rsidRDefault="00B57958" w:rsidP="00FF3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9" w:type="dxa"/>
          </w:tcPr>
          <w:p w:rsidR="005129B4" w:rsidRPr="00AA6858" w:rsidRDefault="00B57958" w:rsidP="00FF3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Колеры цветные</w:t>
            </w:r>
          </w:p>
        </w:tc>
        <w:tc>
          <w:tcPr>
            <w:tcW w:w="2047" w:type="dxa"/>
          </w:tcPr>
          <w:p w:rsidR="005129B4" w:rsidRPr="00AA6858" w:rsidRDefault="00AA6858" w:rsidP="00AA68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4"/>
            </w: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0,75 л</w:t>
            </w:r>
          </w:p>
        </w:tc>
        <w:tc>
          <w:tcPr>
            <w:tcW w:w="1830" w:type="dxa"/>
          </w:tcPr>
          <w:p w:rsidR="005129B4" w:rsidRPr="00AA6858" w:rsidRDefault="00B57958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5129B4" w:rsidRPr="00AA6858" w:rsidRDefault="00AA6858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  <w:bookmarkStart w:id="0" w:name="_GoBack"/>
            <w:bookmarkEnd w:id="0"/>
            <w:r w:rsidR="00B57958"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9B4" w:rsidRPr="00AA6858" w:rsidTr="00FF37AE">
        <w:tc>
          <w:tcPr>
            <w:tcW w:w="445" w:type="dxa"/>
          </w:tcPr>
          <w:p w:rsidR="005129B4" w:rsidRPr="00AA6858" w:rsidRDefault="00B57958" w:rsidP="00FF3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9" w:type="dxa"/>
          </w:tcPr>
          <w:p w:rsidR="005129B4" w:rsidRPr="00AA6858" w:rsidRDefault="00B57958" w:rsidP="00FF3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Лак атмосферный с УФ защитой</w:t>
            </w:r>
          </w:p>
        </w:tc>
        <w:tc>
          <w:tcPr>
            <w:tcW w:w="2047" w:type="dxa"/>
          </w:tcPr>
          <w:p w:rsidR="005129B4" w:rsidRPr="00AA6858" w:rsidRDefault="00B57958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A6858"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4"/>
            </w:r>
            <w:r w:rsidR="00AA6858"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830" w:type="dxa"/>
          </w:tcPr>
          <w:p w:rsidR="005129B4" w:rsidRPr="00AA6858" w:rsidRDefault="00B57958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70" w:type="dxa"/>
          </w:tcPr>
          <w:p w:rsidR="005129B4" w:rsidRPr="00AA6858" w:rsidRDefault="00B57958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5129B4" w:rsidRPr="00AA6858" w:rsidTr="00FF37AE">
        <w:tc>
          <w:tcPr>
            <w:tcW w:w="445" w:type="dxa"/>
          </w:tcPr>
          <w:p w:rsidR="005129B4" w:rsidRPr="00AA6858" w:rsidRDefault="00B57958" w:rsidP="00FF3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9" w:type="dxa"/>
          </w:tcPr>
          <w:p w:rsidR="005129B4" w:rsidRPr="00AA6858" w:rsidRDefault="002D6B0F" w:rsidP="00FF3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Почвогрунт</w:t>
            </w:r>
            <w:proofErr w:type="spellEnd"/>
            <w:r w:rsidR="002B7600"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универсальный </w:t>
            </w:r>
          </w:p>
        </w:tc>
        <w:tc>
          <w:tcPr>
            <w:tcW w:w="2047" w:type="dxa"/>
          </w:tcPr>
          <w:p w:rsidR="005129B4" w:rsidRPr="00AA6858" w:rsidRDefault="00AA6858" w:rsidP="002B76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4"/>
            </w: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50 л</w:t>
            </w:r>
          </w:p>
        </w:tc>
        <w:tc>
          <w:tcPr>
            <w:tcW w:w="1830" w:type="dxa"/>
          </w:tcPr>
          <w:p w:rsidR="005129B4" w:rsidRPr="00AA6858" w:rsidRDefault="002B7600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1670" w:type="dxa"/>
          </w:tcPr>
          <w:p w:rsidR="005129B4" w:rsidRPr="00AA6858" w:rsidRDefault="00CF67A3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5129B4" w:rsidRPr="00AA6858" w:rsidTr="00FF37AE">
        <w:tc>
          <w:tcPr>
            <w:tcW w:w="445" w:type="dxa"/>
          </w:tcPr>
          <w:p w:rsidR="005129B4" w:rsidRPr="00AA6858" w:rsidRDefault="00B57958" w:rsidP="00FF3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9" w:type="dxa"/>
          </w:tcPr>
          <w:p w:rsidR="005129B4" w:rsidRPr="00AA6858" w:rsidRDefault="002D6B0F" w:rsidP="00FF3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Семена</w:t>
            </w:r>
          </w:p>
        </w:tc>
        <w:tc>
          <w:tcPr>
            <w:tcW w:w="2047" w:type="dxa"/>
          </w:tcPr>
          <w:p w:rsidR="005129B4" w:rsidRPr="00AA6858" w:rsidRDefault="00A05D14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пакетиков</w:t>
            </w:r>
          </w:p>
        </w:tc>
        <w:tc>
          <w:tcPr>
            <w:tcW w:w="1830" w:type="dxa"/>
          </w:tcPr>
          <w:p w:rsidR="005129B4" w:rsidRPr="00AA6858" w:rsidRDefault="00A05D14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0" w:type="dxa"/>
          </w:tcPr>
          <w:p w:rsidR="005129B4" w:rsidRPr="00AA6858" w:rsidRDefault="00A05D14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1750</w:t>
            </w:r>
          </w:p>
        </w:tc>
      </w:tr>
      <w:tr w:rsidR="005129B4" w:rsidRPr="00AA6858" w:rsidTr="00FF37AE">
        <w:tc>
          <w:tcPr>
            <w:tcW w:w="445" w:type="dxa"/>
          </w:tcPr>
          <w:p w:rsidR="005129B4" w:rsidRPr="00AA6858" w:rsidRDefault="00B57958" w:rsidP="00FF3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9" w:type="dxa"/>
          </w:tcPr>
          <w:p w:rsidR="005129B4" w:rsidRPr="00AA6858" w:rsidRDefault="00B57958" w:rsidP="00FF3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129B4"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исти</w:t>
            </w:r>
          </w:p>
        </w:tc>
        <w:tc>
          <w:tcPr>
            <w:tcW w:w="2047" w:type="dxa"/>
          </w:tcPr>
          <w:p w:rsidR="000A0394" w:rsidRPr="00AA6858" w:rsidRDefault="000A0394" w:rsidP="000A039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4"/>
            </w: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100х80 мм</w:t>
            </w:r>
          </w:p>
          <w:p w:rsidR="005129B4" w:rsidRPr="00AA6858" w:rsidRDefault="005129B4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4"/>
            </w: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 мм</w:t>
            </w:r>
          </w:p>
          <w:p w:rsidR="005129B4" w:rsidRPr="00AA6858" w:rsidRDefault="000A0394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129B4"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4"/>
            </w: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5129B4"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0 мм</w:t>
            </w:r>
          </w:p>
          <w:p w:rsidR="005129B4" w:rsidRPr="00AA6858" w:rsidRDefault="005129B4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4"/>
            </w:r>
            <w:r w:rsidR="000A0394"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</w:t>
            </w:r>
          </w:p>
          <w:p w:rsidR="000A0394" w:rsidRPr="00AA6858" w:rsidRDefault="000A0394" w:rsidP="000A039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4"/>
            </w: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мм</w:t>
            </w:r>
          </w:p>
          <w:p w:rsidR="000A0394" w:rsidRPr="00AA6858" w:rsidRDefault="000A0394" w:rsidP="000A039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4"/>
            </w: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мм</w:t>
            </w:r>
          </w:p>
        </w:tc>
        <w:tc>
          <w:tcPr>
            <w:tcW w:w="1830" w:type="dxa"/>
          </w:tcPr>
          <w:p w:rsidR="000A0394" w:rsidRPr="00AA6858" w:rsidRDefault="000A0394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  <w:p w:rsidR="005129B4" w:rsidRPr="00AA6858" w:rsidRDefault="005129B4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  <w:p w:rsidR="005129B4" w:rsidRPr="00AA6858" w:rsidRDefault="000A0394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129B4"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129B4" w:rsidRPr="00AA6858" w:rsidRDefault="000A0394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29B4"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0A0394" w:rsidRPr="00AA6858" w:rsidRDefault="000A0394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0A0394" w:rsidRPr="00AA6858" w:rsidRDefault="000A0394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70" w:type="dxa"/>
          </w:tcPr>
          <w:p w:rsidR="000A0394" w:rsidRPr="00AA6858" w:rsidRDefault="000A0394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  <w:p w:rsidR="005129B4" w:rsidRPr="00AA6858" w:rsidRDefault="005129B4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  <w:p w:rsidR="005129B4" w:rsidRPr="00AA6858" w:rsidRDefault="000A0394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5129B4"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129B4" w:rsidRPr="00AA6858" w:rsidRDefault="000A0394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129B4"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0A0394" w:rsidRPr="00AA6858" w:rsidRDefault="000A0394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  <w:p w:rsidR="000A0394" w:rsidRPr="00AA6858" w:rsidRDefault="000A0394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828A5" w:rsidRPr="00AA6858" w:rsidTr="00FF37AE">
        <w:tc>
          <w:tcPr>
            <w:tcW w:w="445" w:type="dxa"/>
          </w:tcPr>
          <w:p w:rsidR="003828A5" w:rsidRPr="00AA6858" w:rsidRDefault="003828A5" w:rsidP="00FF3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9" w:type="dxa"/>
          </w:tcPr>
          <w:p w:rsidR="003828A5" w:rsidRPr="00AA6858" w:rsidRDefault="003828A5" w:rsidP="00FF3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Вазоны </w:t>
            </w:r>
          </w:p>
        </w:tc>
        <w:tc>
          <w:tcPr>
            <w:tcW w:w="2047" w:type="dxa"/>
          </w:tcPr>
          <w:p w:rsidR="003828A5" w:rsidRPr="00AA6858" w:rsidRDefault="003828A5" w:rsidP="000A039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A6858"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858"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30" w:type="dxa"/>
          </w:tcPr>
          <w:p w:rsidR="003828A5" w:rsidRPr="00AA6858" w:rsidRDefault="00640010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828A5"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0" w:type="dxa"/>
          </w:tcPr>
          <w:p w:rsidR="003828A5" w:rsidRPr="00AA6858" w:rsidRDefault="00640010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828A5" w:rsidRPr="00AA685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129B4" w:rsidRPr="00AA6858" w:rsidTr="00FF37AE">
        <w:tc>
          <w:tcPr>
            <w:tcW w:w="7901" w:type="dxa"/>
            <w:gridSpan w:val="4"/>
          </w:tcPr>
          <w:p w:rsidR="005129B4" w:rsidRPr="00AA6858" w:rsidRDefault="005129B4" w:rsidP="00FF37A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70" w:type="dxa"/>
          </w:tcPr>
          <w:p w:rsidR="005129B4" w:rsidRPr="00AA6858" w:rsidRDefault="00AA6858" w:rsidP="00FF37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  <w:r w:rsidR="00640010" w:rsidRPr="00AA6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750</w:t>
            </w:r>
          </w:p>
        </w:tc>
      </w:tr>
    </w:tbl>
    <w:p w:rsidR="00EC3238" w:rsidRPr="00AA6858" w:rsidRDefault="00EC3238" w:rsidP="00361AE0">
      <w:pPr>
        <w:pStyle w:val="c35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</w:p>
    <w:p w:rsidR="003E05E0" w:rsidRPr="00AA6858" w:rsidRDefault="003E05E0" w:rsidP="003E05E0">
      <w:pPr>
        <w:pStyle w:val="c35"/>
        <w:shd w:val="clear" w:color="auto" w:fill="FFFFFF"/>
        <w:spacing w:before="0" w:beforeAutospacing="0" w:after="0" w:afterAutospacing="0"/>
        <w:jc w:val="both"/>
        <w:rPr>
          <w:b/>
        </w:rPr>
      </w:pPr>
      <w:r w:rsidRPr="00AA6858">
        <w:rPr>
          <w:b/>
        </w:rPr>
        <w:t>Комментарии к бюджету</w:t>
      </w:r>
    </w:p>
    <w:p w:rsidR="003E05E0" w:rsidRPr="00AA6858" w:rsidRDefault="003E05E0" w:rsidP="00A05D14">
      <w:pPr>
        <w:pStyle w:val="c35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AA6858">
        <w:t xml:space="preserve">Реализация проекта «Река детства» предусматривает </w:t>
      </w:r>
      <w:r w:rsidR="00A05D14" w:rsidRPr="00AA6858">
        <w:t xml:space="preserve">привлечение спонсорской помощи в лице администрации сельского поселения Малый </w:t>
      </w:r>
      <w:proofErr w:type="spellStart"/>
      <w:r w:rsidR="00A05D14" w:rsidRPr="00AA6858">
        <w:t>Атлым</w:t>
      </w:r>
      <w:proofErr w:type="spellEnd"/>
      <w:r w:rsidR="00A05D14" w:rsidRPr="00AA6858">
        <w:t>, ЖХК, частных предпринимателей, Обского лесничества, ОАО «</w:t>
      </w:r>
      <w:proofErr w:type="spellStart"/>
      <w:r w:rsidR="00A05D14" w:rsidRPr="00AA6858">
        <w:t>Сургутнефнегаз</w:t>
      </w:r>
      <w:proofErr w:type="spellEnd"/>
      <w:r w:rsidR="00A05D14" w:rsidRPr="00AA6858">
        <w:t>». Непосредственно мероприятия запланированный в</w:t>
      </w:r>
      <w:r w:rsidR="00640010" w:rsidRPr="00AA6858">
        <w:t xml:space="preserve"> рамках основного этапа</w:t>
      </w:r>
      <w:r w:rsidR="00A05D14" w:rsidRPr="00AA6858">
        <w:t xml:space="preserve"> проекта (создание декораций, подготовка территории, посадка деревьев, оформление клумб и т.д.) будут проводиться с участием волонтёров и других учащихся, коллектива школы, детского сада с привлечением жителей посёлка.</w:t>
      </w:r>
    </w:p>
    <w:p w:rsidR="00A05D14" w:rsidRPr="00AA6858" w:rsidRDefault="00A05D14" w:rsidP="002E501B">
      <w:pPr>
        <w:pStyle w:val="c35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</w:p>
    <w:p w:rsidR="007111D5" w:rsidRPr="00AA6858" w:rsidRDefault="007111D5" w:rsidP="00A05D14">
      <w:pPr>
        <w:pStyle w:val="c35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AA6858">
        <w:rPr>
          <w:b/>
          <w:color w:val="000000"/>
          <w:shd w:val="clear" w:color="auto" w:fill="FFFFFF"/>
        </w:rPr>
        <w:t>Заключение</w:t>
      </w:r>
    </w:p>
    <w:p w:rsidR="007111D5" w:rsidRPr="00AA6858" w:rsidRDefault="007111D5" w:rsidP="00A05D14">
      <w:pPr>
        <w:pStyle w:val="c35"/>
        <w:shd w:val="clear" w:color="auto" w:fill="FFFFFF"/>
        <w:spacing w:before="0" w:beforeAutospacing="0" w:after="0" w:afterAutospacing="0"/>
        <w:ind w:firstLine="708"/>
        <w:jc w:val="both"/>
      </w:pPr>
      <w:r w:rsidRPr="00AA6858">
        <w:rPr>
          <w:color w:val="000000"/>
        </w:rPr>
        <w:t xml:space="preserve">Научить человека думать не только о себе, но и об окружающем мире нелегко. Благоустройство школьной территории позволяет детям ощутить свою значимость, повзрослеть, ощутить свою способность делать важные полезные дела, реально видеть результаты своей деятельности, приносить радость себе и окружающим, создавать прекрасное. </w:t>
      </w:r>
      <w:r w:rsidR="002E501B" w:rsidRPr="00AA6858">
        <w:rPr>
          <w:color w:val="000000"/>
          <w:shd w:val="clear" w:color="auto" w:fill="FFFFFF"/>
        </w:rPr>
        <w:t>Проект позволяет, за счет вовлечения обучающихся и педагогических работников</w:t>
      </w:r>
      <w:r w:rsidR="0065718D" w:rsidRPr="00AA6858">
        <w:rPr>
          <w:color w:val="000000"/>
          <w:shd w:val="clear" w:color="auto" w:fill="FFFFFF"/>
        </w:rPr>
        <w:t xml:space="preserve">, </w:t>
      </w:r>
      <w:r w:rsidR="00AA6858" w:rsidRPr="00AA6858">
        <w:rPr>
          <w:color w:val="000000"/>
          <w:shd w:val="clear" w:color="auto" w:fill="FFFFFF"/>
        </w:rPr>
        <w:t>родителей в</w:t>
      </w:r>
      <w:r w:rsidR="002E501B" w:rsidRPr="00AA6858">
        <w:rPr>
          <w:color w:val="000000"/>
          <w:shd w:val="clear" w:color="auto" w:fill="FFFFFF"/>
        </w:rPr>
        <w:t xml:space="preserve"> совместную общественно-значимую деятельность по благоустройству территории школьного двора, решать в единстве задачи по формированию гражданской, творчески активной, физически здоровой личности, по трудовому и экологическому воспитанию обучающихся.</w:t>
      </w:r>
    </w:p>
    <w:p w:rsidR="007111D5" w:rsidRPr="00AA6858" w:rsidRDefault="007111D5" w:rsidP="007C606D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AA6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A05D14" w:rsidRPr="00AA685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A6858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– это наш общий дом, который мы любим и хотим видеть его красивым и изнутри, и снаружи. Красивый двор вызывает положительные эмоции, поднимает настроение.</w:t>
      </w:r>
      <w:r w:rsidR="009F719D" w:rsidRPr="00AA6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501B" w:rsidRPr="00AA6858">
        <w:rPr>
          <w:rFonts w:ascii="Times New Roman" w:hAnsi="Times New Roman" w:cs="Times New Roman"/>
          <w:sz w:val="24"/>
          <w:szCs w:val="24"/>
        </w:rPr>
        <w:t xml:space="preserve">Реализация данного проекта позволит учащимся школы, воспитанникам детского </w:t>
      </w:r>
      <w:r w:rsidR="00AA6858" w:rsidRPr="00AA6858">
        <w:rPr>
          <w:rFonts w:ascii="Times New Roman" w:hAnsi="Times New Roman" w:cs="Times New Roman"/>
          <w:sz w:val="24"/>
          <w:szCs w:val="24"/>
        </w:rPr>
        <w:t>сада, родителям</w:t>
      </w:r>
      <w:r w:rsidR="002E501B" w:rsidRPr="00AA6858">
        <w:rPr>
          <w:rFonts w:ascii="Times New Roman" w:hAnsi="Times New Roman" w:cs="Times New Roman"/>
          <w:sz w:val="24"/>
          <w:szCs w:val="24"/>
        </w:rPr>
        <w:t xml:space="preserve">, жителям </w:t>
      </w:r>
      <w:r w:rsidR="00AA6858" w:rsidRPr="00AA6858">
        <w:rPr>
          <w:rFonts w:ascii="Times New Roman" w:hAnsi="Times New Roman" w:cs="Times New Roman"/>
          <w:sz w:val="24"/>
          <w:szCs w:val="24"/>
        </w:rPr>
        <w:t>посёлка, которые</w:t>
      </w:r>
      <w:r w:rsidR="002E501B" w:rsidRPr="00AA6858">
        <w:rPr>
          <w:rFonts w:ascii="Times New Roman" w:hAnsi="Times New Roman" w:cs="Times New Roman"/>
          <w:sz w:val="24"/>
          <w:szCs w:val="24"/>
        </w:rPr>
        <w:t xml:space="preserve"> посещают территорию школы, получить удовольствие, чувство гордости, удовлетворенности.</w:t>
      </w:r>
    </w:p>
    <w:p w:rsidR="007111D5" w:rsidRPr="00AA6858" w:rsidRDefault="007111D5" w:rsidP="00EC3238">
      <w:pPr>
        <w:pStyle w:val="c35"/>
        <w:shd w:val="clear" w:color="auto" w:fill="FFFFFF"/>
        <w:spacing w:before="0" w:beforeAutospacing="0" w:after="200" w:afterAutospacing="0" w:line="360" w:lineRule="auto"/>
        <w:jc w:val="both"/>
        <w:rPr>
          <w:color w:val="000000"/>
          <w:shd w:val="clear" w:color="auto" w:fill="FFFFFF"/>
        </w:rPr>
      </w:pPr>
    </w:p>
    <w:p w:rsidR="002E501B" w:rsidRPr="00AA6858" w:rsidRDefault="002E501B">
      <w:pPr>
        <w:pStyle w:val="c35"/>
        <w:shd w:val="clear" w:color="auto" w:fill="FFFFFF"/>
        <w:spacing w:before="0" w:beforeAutospacing="0" w:after="200" w:afterAutospacing="0" w:line="360" w:lineRule="auto"/>
        <w:jc w:val="both"/>
      </w:pPr>
    </w:p>
    <w:sectPr w:rsidR="002E501B" w:rsidRPr="00AA6858" w:rsidSect="00C0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5CC"/>
    <w:multiLevelType w:val="hybridMultilevel"/>
    <w:tmpl w:val="1750BA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0577FF"/>
    <w:multiLevelType w:val="hybridMultilevel"/>
    <w:tmpl w:val="B064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25E27"/>
    <w:multiLevelType w:val="hybridMultilevel"/>
    <w:tmpl w:val="71DA5CC0"/>
    <w:lvl w:ilvl="0" w:tplc="96862B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068C6"/>
    <w:multiLevelType w:val="hybridMultilevel"/>
    <w:tmpl w:val="A2B6C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80C3C"/>
    <w:multiLevelType w:val="hybridMultilevel"/>
    <w:tmpl w:val="29006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60FF5"/>
    <w:multiLevelType w:val="hybridMultilevel"/>
    <w:tmpl w:val="DF7AF84A"/>
    <w:lvl w:ilvl="0" w:tplc="96862BD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07A1F64"/>
    <w:multiLevelType w:val="hybridMultilevel"/>
    <w:tmpl w:val="CD249672"/>
    <w:lvl w:ilvl="0" w:tplc="96862B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50889"/>
    <w:multiLevelType w:val="hybridMultilevel"/>
    <w:tmpl w:val="23A4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B6EE8"/>
    <w:multiLevelType w:val="hybridMultilevel"/>
    <w:tmpl w:val="FBF0A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40E61"/>
    <w:multiLevelType w:val="hybridMultilevel"/>
    <w:tmpl w:val="A8B47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403B8"/>
    <w:multiLevelType w:val="hybridMultilevel"/>
    <w:tmpl w:val="C2CA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21393"/>
    <w:multiLevelType w:val="hybridMultilevel"/>
    <w:tmpl w:val="646AC5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96D0AB2"/>
    <w:multiLevelType w:val="hybridMultilevel"/>
    <w:tmpl w:val="B3E83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86DF4"/>
    <w:multiLevelType w:val="hybridMultilevel"/>
    <w:tmpl w:val="B3E83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E5A66"/>
    <w:multiLevelType w:val="hybridMultilevel"/>
    <w:tmpl w:val="A404CF58"/>
    <w:lvl w:ilvl="0" w:tplc="96862B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71A3A"/>
    <w:multiLevelType w:val="hybridMultilevel"/>
    <w:tmpl w:val="2C58849E"/>
    <w:lvl w:ilvl="0" w:tplc="009E1E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15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EEE"/>
    <w:rsid w:val="00003897"/>
    <w:rsid w:val="00005FBA"/>
    <w:rsid w:val="00007AE3"/>
    <w:rsid w:val="000476EA"/>
    <w:rsid w:val="00054098"/>
    <w:rsid w:val="0006344A"/>
    <w:rsid w:val="0007290D"/>
    <w:rsid w:val="000845E9"/>
    <w:rsid w:val="00093FC1"/>
    <w:rsid w:val="0009574A"/>
    <w:rsid w:val="0009700D"/>
    <w:rsid w:val="000A0394"/>
    <w:rsid w:val="000A1356"/>
    <w:rsid w:val="000B190E"/>
    <w:rsid w:val="000B3241"/>
    <w:rsid w:val="000B498F"/>
    <w:rsid w:val="000C1208"/>
    <w:rsid w:val="000C2B12"/>
    <w:rsid w:val="000E1477"/>
    <w:rsid w:val="000E39F7"/>
    <w:rsid w:val="000E7CB0"/>
    <w:rsid w:val="00104936"/>
    <w:rsid w:val="001056A3"/>
    <w:rsid w:val="001119BD"/>
    <w:rsid w:val="00116A50"/>
    <w:rsid w:val="0011735E"/>
    <w:rsid w:val="00130B87"/>
    <w:rsid w:val="00134A96"/>
    <w:rsid w:val="001508FB"/>
    <w:rsid w:val="00175074"/>
    <w:rsid w:val="0017676A"/>
    <w:rsid w:val="00177ECD"/>
    <w:rsid w:val="001919D0"/>
    <w:rsid w:val="00196DE2"/>
    <w:rsid w:val="001C3805"/>
    <w:rsid w:val="001C3AFF"/>
    <w:rsid w:val="001F5FD5"/>
    <w:rsid w:val="00203F24"/>
    <w:rsid w:val="00214315"/>
    <w:rsid w:val="002279B2"/>
    <w:rsid w:val="00230D1E"/>
    <w:rsid w:val="00244C94"/>
    <w:rsid w:val="00256062"/>
    <w:rsid w:val="00274EE5"/>
    <w:rsid w:val="00281501"/>
    <w:rsid w:val="002909F0"/>
    <w:rsid w:val="00291ECD"/>
    <w:rsid w:val="002965E6"/>
    <w:rsid w:val="002A4B62"/>
    <w:rsid w:val="002B2704"/>
    <w:rsid w:val="002B7600"/>
    <w:rsid w:val="002C062B"/>
    <w:rsid w:val="002C09F3"/>
    <w:rsid w:val="002D6B0F"/>
    <w:rsid w:val="002E1EF9"/>
    <w:rsid w:val="002E4B2C"/>
    <w:rsid w:val="002E501B"/>
    <w:rsid w:val="002F3E3B"/>
    <w:rsid w:val="002F5830"/>
    <w:rsid w:val="00301F3E"/>
    <w:rsid w:val="00312A25"/>
    <w:rsid w:val="003138DF"/>
    <w:rsid w:val="00320857"/>
    <w:rsid w:val="00326C85"/>
    <w:rsid w:val="0033523A"/>
    <w:rsid w:val="0033785E"/>
    <w:rsid w:val="0034346F"/>
    <w:rsid w:val="00344816"/>
    <w:rsid w:val="00345C22"/>
    <w:rsid w:val="00346946"/>
    <w:rsid w:val="00350E07"/>
    <w:rsid w:val="003515EF"/>
    <w:rsid w:val="00361AE0"/>
    <w:rsid w:val="00363775"/>
    <w:rsid w:val="00366372"/>
    <w:rsid w:val="00371A21"/>
    <w:rsid w:val="003734A7"/>
    <w:rsid w:val="003755BC"/>
    <w:rsid w:val="003828A5"/>
    <w:rsid w:val="003861BF"/>
    <w:rsid w:val="003867CC"/>
    <w:rsid w:val="0039158B"/>
    <w:rsid w:val="003C202A"/>
    <w:rsid w:val="003D7EA6"/>
    <w:rsid w:val="003E05E0"/>
    <w:rsid w:val="003E7119"/>
    <w:rsid w:val="003F505A"/>
    <w:rsid w:val="003F556F"/>
    <w:rsid w:val="003F55FA"/>
    <w:rsid w:val="004055C6"/>
    <w:rsid w:val="00422980"/>
    <w:rsid w:val="0042452B"/>
    <w:rsid w:val="00432975"/>
    <w:rsid w:val="00437009"/>
    <w:rsid w:val="00441403"/>
    <w:rsid w:val="004554B1"/>
    <w:rsid w:val="0048346F"/>
    <w:rsid w:val="004864D9"/>
    <w:rsid w:val="004879D4"/>
    <w:rsid w:val="00496FAC"/>
    <w:rsid w:val="004A3B02"/>
    <w:rsid w:val="004B4383"/>
    <w:rsid w:val="004C449B"/>
    <w:rsid w:val="004E72DD"/>
    <w:rsid w:val="00500985"/>
    <w:rsid w:val="005129B4"/>
    <w:rsid w:val="00525201"/>
    <w:rsid w:val="00532A1C"/>
    <w:rsid w:val="00533AED"/>
    <w:rsid w:val="005354B5"/>
    <w:rsid w:val="00576A2C"/>
    <w:rsid w:val="00583ABB"/>
    <w:rsid w:val="00592278"/>
    <w:rsid w:val="005A2DC1"/>
    <w:rsid w:val="005A532F"/>
    <w:rsid w:val="005A683E"/>
    <w:rsid w:val="005B5342"/>
    <w:rsid w:val="005C6602"/>
    <w:rsid w:val="005D2FC7"/>
    <w:rsid w:val="005D7740"/>
    <w:rsid w:val="005D7B14"/>
    <w:rsid w:val="006015EF"/>
    <w:rsid w:val="00603ED8"/>
    <w:rsid w:val="00604BC2"/>
    <w:rsid w:val="00625ACD"/>
    <w:rsid w:val="00631E42"/>
    <w:rsid w:val="00633501"/>
    <w:rsid w:val="00640010"/>
    <w:rsid w:val="00640ACC"/>
    <w:rsid w:val="00647855"/>
    <w:rsid w:val="00650D6A"/>
    <w:rsid w:val="0065364D"/>
    <w:rsid w:val="0065718D"/>
    <w:rsid w:val="0066154E"/>
    <w:rsid w:val="00670EEE"/>
    <w:rsid w:val="00676702"/>
    <w:rsid w:val="0068109E"/>
    <w:rsid w:val="00691A07"/>
    <w:rsid w:val="006924C5"/>
    <w:rsid w:val="006930C4"/>
    <w:rsid w:val="006A0525"/>
    <w:rsid w:val="006A1EF2"/>
    <w:rsid w:val="006C6AA1"/>
    <w:rsid w:val="006E74F6"/>
    <w:rsid w:val="0070672E"/>
    <w:rsid w:val="00710C00"/>
    <w:rsid w:val="007111D5"/>
    <w:rsid w:val="007127C4"/>
    <w:rsid w:val="00712A94"/>
    <w:rsid w:val="00734348"/>
    <w:rsid w:val="0073521D"/>
    <w:rsid w:val="007364FC"/>
    <w:rsid w:val="00744F59"/>
    <w:rsid w:val="00784607"/>
    <w:rsid w:val="00797F4F"/>
    <w:rsid w:val="007B0390"/>
    <w:rsid w:val="007B09C1"/>
    <w:rsid w:val="007B11A7"/>
    <w:rsid w:val="007C2CA8"/>
    <w:rsid w:val="007C3A26"/>
    <w:rsid w:val="007C606D"/>
    <w:rsid w:val="007C73BD"/>
    <w:rsid w:val="007D6175"/>
    <w:rsid w:val="007E7827"/>
    <w:rsid w:val="00805067"/>
    <w:rsid w:val="0080563E"/>
    <w:rsid w:val="00811FF3"/>
    <w:rsid w:val="008149F3"/>
    <w:rsid w:val="008151FE"/>
    <w:rsid w:val="00821287"/>
    <w:rsid w:val="00845718"/>
    <w:rsid w:val="0084661F"/>
    <w:rsid w:val="00846AA2"/>
    <w:rsid w:val="0086646D"/>
    <w:rsid w:val="00866A27"/>
    <w:rsid w:val="00870CFE"/>
    <w:rsid w:val="008734B6"/>
    <w:rsid w:val="00877F50"/>
    <w:rsid w:val="00881F79"/>
    <w:rsid w:val="008A61FA"/>
    <w:rsid w:val="008C47FB"/>
    <w:rsid w:val="008D2740"/>
    <w:rsid w:val="008D2ECC"/>
    <w:rsid w:val="008D744E"/>
    <w:rsid w:val="008D7E6C"/>
    <w:rsid w:val="008F7720"/>
    <w:rsid w:val="0090055F"/>
    <w:rsid w:val="00900621"/>
    <w:rsid w:val="009044F6"/>
    <w:rsid w:val="00904C0A"/>
    <w:rsid w:val="009069AA"/>
    <w:rsid w:val="00907457"/>
    <w:rsid w:val="00915229"/>
    <w:rsid w:val="00925A77"/>
    <w:rsid w:val="009331BA"/>
    <w:rsid w:val="00934930"/>
    <w:rsid w:val="00954082"/>
    <w:rsid w:val="00954756"/>
    <w:rsid w:val="00960671"/>
    <w:rsid w:val="009652F9"/>
    <w:rsid w:val="009904C1"/>
    <w:rsid w:val="00990877"/>
    <w:rsid w:val="00992D65"/>
    <w:rsid w:val="009A0E89"/>
    <w:rsid w:val="009A10D5"/>
    <w:rsid w:val="009A2AEB"/>
    <w:rsid w:val="009B2713"/>
    <w:rsid w:val="009B5F16"/>
    <w:rsid w:val="009B7BCF"/>
    <w:rsid w:val="009C7707"/>
    <w:rsid w:val="009D73CD"/>
    <w:rsid w:val="009E25E5"/>
    <w:rsid w:val="009E2F7C"/>
    <w:rsid w:val="009E419B"/>
    <w:rsid w:val="009F719D"/>
    <w:rsid w:val="009F7BB1"/>
    <w:rsid w:val="00A05D14"/>
    <w:rsid w:val="00A06F2A"/>
    <w:rsid w:val="00A10A47"/>
    <w:rsid w:val="00A208AD"/>
    <w:rsid w:val="00A364AC"/>
    <w:rsid w:val="00A43354"/>
    <w:rsid w:val="00A62A46"/>
    <w:rsid w:val="00A6398B"/>
    <w:rsid w:val="00A87B73"/>
    <w:rsid w:val="00A87FCB"/>
    <w:rsid w:val="00A92EE4"/>
    <w:rsid w:val="00AA24DD"/>
    <w:rsid w:val="00AA6858"/>
    <w:rsid w:val="00AB2BFC"/>
    <w:rsid w:val="00AD69A7"/>
    <w:rsid w:val="00AE27C8"/>
    <w:rsid w:val="00B05FB9"/>
    <w:rsid w:val="00B1030A"/>
    <w:rsid w:val="00B10AEA"/>
    <w:rsid w:val="00B2425D"/>
    <w:rsid w:val="00B25A2C"/>
    <w:rsid w:val="00B266F4"/>
    <w:rsid w:val="00B27FC5"/>
    <w:rsid w:val="00B3652F"/>
    <w:rsid w:val="00B41E37"/>
    <w:rsid w:val="00B51DD6"/>
    <w:rsid w:val="00B56753"/>
    <w:rsid w:val="00B57958"/>
    <w:rsid w:val="00B61302"/>
    <w:rsid w:val="00B74300"/>
    <w:rsid w:val="00B76DAE"/>
    <w:rsid w:val="00B80EDC"/>
    <w:rsid w:val="00B8197B"/>
    <w:rsid w:val="00B923E0"/>
    <w:rsid w:val="00BB045E"/>
    <w:rsid w:val="00BC0F98"/>
    <w:rsid w:val="00BC45D6"/>
    <w:rsid w:val="00BC5656"/>
    <w:rsid w:val="00BD120B"/>
    <w:rsid w:val="00BD5410"/>
    <w:rsid w:val="00BE6A84"/>
    <w:rsid w:val="00BF04F5"/>
    <w:rsid w:val="00BF5AD0"/>
    <w:rsid w:val="00BF78CD"/>
    <w:rsid w:val="00C0156A"/>
    <w:rsid w:val="00C04294"/>
    <w:rsid w:val="00C15EAF"/>
    <w:rsid w:val="00C25CAF"/>
    <w:rsid w:val="00C36243"/>
    <w:rsid w:val="00C44669"/>
    <w:rsid w:val="00C476B8"/>
    <w:rsid w:val="00C547C6"/>
    <w:rsid w:val="00C63A80"/>
    <w:rsid w:val="00C66567"/>
    <w:rsid w:val="00C71DA5"/>
    <w:rsid w:val="00C7233C"/>
    <w:rsid w:val="00C76545"/>
    <w:rsid w:val="00C8341D"/>
    <w:rsid w:val="00CB50C7"/>
    <w:rsid w:val="00CD06AF"/>
    <w:rsid w:val="00CD2447"/>
    <w:rsid w:val="00CD7D6D"/>
    <w:rsid w:val="00CE01F7"/>
    <w:rsid w:val="00CF67A3"/>
    <w:rsid w:val="00D225B6"/>
    <w:rsid w:val="00D27FA3"/>
    <w:rsid w:val="00D31F5F"/>
    <w:rsid w:val="00D33321"/>
    <w:rsid w:val="00D371F3"/>
    <w:rsid w:val="00D4096F"/>
    <w:rsid w:val="00D60885"/>
    <w:rsid w:val="00D66714"/>
    <w:rsid w:val="00D739B5"/>
    <w:rsid w:val="00D96590"/>
    <w:rsid w:val="00DB4A17"/>
    <w:rsid w:val="00DB6CB1"/>
    <w:rsid w:val="00DC3AEC"/>
    <w:rsid w:val="00DC6CA2"/>
    <w:rsid w:val="00DD10A3"/>
    <w:rsid w:val="00DE5F26"/>
    <w:rsid w:val="00DE6AE6"/>
    <w:rsid w:val="00E03413"/>
    <w:rsid w:val="00E043B6"/>
    <w:rsid w:val="00E14787"/>
    <w:rsid w:val="00E16C89"/>
    <w:rsid w:val="00E2263F"/>
    <w:rsid w:val="00E51D0D"/>
    <w:rsid w:val="00E67279"/>
    <w:rsid w:val="00E677B3"/>
    <w:rsid w:val="00E72BD2"/>
    <w:rsid w:val="00E80789"/>
    <w:rsid w:val="00E81AE4"/>
    <w:rsid w:val="00E83CD8"/>
    <w:rsid w:val="00EC3238"/>
    <w:rsid w:val="00EC63E1"/>
    <w:rsid w:val="00ED6A19"/>
    <w:rsid w:val="00ED6BE2"/>
    <w:rsid w:val="00EE19CF"/>
    <w:rsid w:val="00F06BC9"/>
    <w:rsid w:val="00F5057C"/>
    <w:rsid w:val="00F51C73"/>
    <w:rsid w:val="00F543CE"/>
    <w:rsid w:val="00F63F89"/>
    <w:rsid w:val="00F703FD"/>
    <w:rsid w:val="00F727B9"/>
    <w:rsid w:val="00F802DF"/>
    <w:rsid w:val="00F8441A"/>
    <w:rsid w:val="00F912D6"/>
    <w:rsid w:val="00F94811"/>
    <w:rsid w:val="00FA1881"/>
    <w:rsid w:val="00FA35D1"/>
    <w:rsid w:val="00FA64A3"/>
    <w:rsid w:val="00FB0E12"/>
    <w:rsid w:val="00FF6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02"/>
  </w:style>
  <w:style w:type="paragraph" w:styleId="1">
    <w:name w:val="heading 1"/>
    <w:basedOn w:val="a"/>
    <w:link w:val="10"/>
    <w:qFormat/>
    <w:rsid w:val="00C25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ширине"/>
    <w:basedOn w:val="a"/>
    <w:rsid w:val="00670EEE"/>
    <w:pPr>
      <w:tabs>
        <w:tab w:val="left" w:pos="993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7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233C"/>
  </w:style>
  <w:style w:type="character" w:styleId="a5">
    <w:name w:val="Hyperlink"/>
    <w:basedOn w:val="a0"/>
    <w:uiPriority w:val="99"/>
    <w:semiHidden/>
    <w:unhideWhenUsed/>
    <w:rsid w:val="00432975"/>
    <w:rPr>
      <w:color w:val="0000FF"/>
      <w:u w:val="single"/>
    </w:rPr>
  </w:style>
  <w:style w:type="paragraph" w:customStyle="1" w:styleId="c45">
    <w:name w:val="c45"/>
    <w:basedOn w:val="a"/>
    <w:rsid w:val="0010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04936"/>
  </w:style>
  <w:style w:type="paragraph" w:customStyle="1" w:styleId="c15">
    <w:name w:val="c15"/>
    <w:basedOn w:val="a"/>
    <w:rsid w:val="0060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015EF"/>
  </w:style>
  <w:style w:type="paragraph" w:customStyle="1" w:styleId="c35">
    <w:name w:val="c35"/>
    <w:basedOn w:val="a"/>
    <w:rsid w:val="00C2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25CAF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6">
    <w:name w:val="List Paragraph"/>
    <w:basedOn w:val="a"/>
    <w:uiPriority w:val="34"/>
    <w:qFormat/>
    <w:rsid w:val="00361AE0"/>
    <w:pPr>
      <w:ind w:left="720"/>
      <w:contextualSpacing/>
    </w:pPr>
  </w:style>
  <w:style w:type="table" w:styleId="a7">
    <w:name w:val="Table Grid"/>
    <w:basedOn w:val="a1"/>
    <w:uiPriority w:val="59"/>
    <w:rsid w:val="00576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7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3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Bukasha</cp:lastModifiedBy>
  <cp:revision>8</cp:revision>
  <cp:lastPrinted>2018-01-16T08:11:00Z</cp:lastPrinted>
  <dcterms:created xsi:type="dcterms:W3CDTF">2018-01-17T17:26:00Z</dcterms:created>
  <dcterms:modified xsi:type="dcterms:W3CDTF">2019-12-07T17:00:00Z</dcterms:modified>
</cp:coreProperties>
</file>