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D8" w:rsidRDefault="0058252B" w:rsidP="002761D8">
      <w:pPr>
        <w:pStyle w:val="1"/>
        <w:shd w:val="clear" w:color="auto" w:fill="auto"/>
        <w:tabs>
          <w:tab w:val="left" w:pos="1170"/>
          <w:tab w:val="center" w:pos="1733"/>
        </w:tabs>
        <w:ind w:firstLine="0"/>
        <w:jc w:val="left"/>
      </w:pPr>
      <w:r>
        <w:rPr>
          <w:rFonts w:eastAsia="Calibri"/>
          <w:noProof/>
          <w:color w:val="auto"/>
        </w:rPr>
        <w:drawing>
          <wp:anchor distT="0" distB="0" distL="114300" distR="114300" simplePos="0" relativeHeight="251668480" behindDoc="1" locked="0" layoutInCell="1" allowOverlap="1" wp14:anchorId="509C4CFB" wp14:editId="17421E1D">
            <wp:simplePos x="0" y="0"/>
            <wp:positionH relativeFrom="column">
              <wp:posOffset>3383915</wp:posOffset>
            </wp:positionH>
            <wp:positionV relativeFrom="paragraph">
              <wp:posOffset>633730</wp:posOffset>
            </wp:positionV>
            <wp:extent cx="676275" cy="314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7D3D2A6" wp14:editId="4445245D">
            <wp:simplePos x="0" y="0"/>
            <wp:positionH relativeFrom="column">
              <wp:posOffset>2270760</wp:posOffset>
            </wp:positionH>
            <wp:positionV relativeFrom="paragraph">
              <wp:posOffset>-4445</wp:posOffset>
            </wp:positionV>
            <wp:extent cx="1266825" cy="1295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1D8">
        <w:tab/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948"/>
        <w:gridCol w:w="5400"/>
      </w:tblGrid>
      <w:tr w:rsidR="002761D8" w:rsidRPr="002761D8" w:rsidTr="00E2559D">
        <w:tc>
          <w:tcPr>
            <w:tcW w:w="4948" w:type="dxa"/>
            <w:shd w:val="clear" w:color="auto" w:fill="auto"/>
          </w:tcPr>
          <w:p w:rsidR="002761D8" w:rsidRPr="002761D8" w:rsidRDefault="002761D8" w:rsidP="002761D8">
            <w:pPr>
              <w:widowControl/>
              <w:ind w:left="567" w:right="42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Муниципальное казенное </w:t>
            </w:r>
          </w:p>
          <w:p w:rsidR="002761D8" w:rsidRPr="002761D8" w:rsidRDefault="002761D8" w:rsidP="002761D8">
            <w:pPr>
              <w:widowControl/>
              <w:ind w:left="567" w:right="42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общеобразовательное</w:t>
            </w:r>
            <w:proofErr w:type="gramEnd"/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учреждение</w:t>
            </w:r>
          </w:p>
          <w:p w:rsidR="002761D8" w:rsidRPr="002761D8" w:rsidRDefault="002761D8" w:rsidP="002761D8">
            <w:pPr>
              <w:widowControl/>
              <w:ind w:left="567" w:right="42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«Комсомольская основная </w:t>
            </w:r>
          </w:p>
          <w:p w:rsidR="002761D8" w:rsidRPr="002761D8" w:rsidRDefault="002761D8" w:rsidP="002761D8">
            <w:pPr>
              <w:widowControl/>
              <w:ind w:left="567" w:right="42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общеобразовательная</w:t>
            </w:r>
            <w:proofErr w:type="gramEnd"/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школа»</w:t>
            </w:r>
          </w:p>
          <w:p w:rsidR="002761D8" w:rsidRPr="002761D8" w:rsidRDefault="002761D8" w:rsidP="002761D8">
            <w:pPr>
              <w:widowControl/>
              <w:ind w:left="567" w:right="42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761D8" w:rsidRDefault="002761D8" w:rsidP="002761D8">
            <w:pPr>
              <w:widowControl/>
              <w:tabs>
                <w:tab w:val="left" w:pos="3210"/>
              </w:tabs>
              <w:ind w:left="567" w:right="424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2761D8" w:rsidRDefault="002761D8" w:rsidP="002761D8">
            <w:pPr>
              <w:widowControl/>
              <w:tabs>
                <w:tab w:val="left" w:pos="3210"/>
              </w:tabs>
              <w:ind w:left="567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761D8" w:rsidRDefault="002761D8" w:rsidP="002761D8">
            <w:pPr>
              <w:widowControl/>
              <w:tabs>
                <w:tab w:val="left" w:pos="3210"/>
              </w:tabs>
              <w:ind w:left="567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761D8" w:rsidRPr="002761D8" w:rsidRDefault="002761D8" w:rsidP="002761D8">
            <w:pPr>
              <w:widowControl/>
              <w:tabs>
                <w:tab w:val="left" w:pos="3210"/>
              </w:tabs>
              <w:ind w:left="567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Согласовано родительским собранием № 1 от 30.08.2017г.</w:t>
            </w: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5400" w:type="dxa"/>
            <w:shd w:val="clear" w:color="auto" w:fill="auto"/>
          </w:tcPr>
          <w:p w:rsidR="002761D8" w:rsidRP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УТВЕРЖДАЮ</w:t>
            </w:r>
          </w:p>
          <w:p w:rsidR="002761D8" w:rsidRP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 МКОУ «Комсомольская основная общеобразовательная школа»</w:t>
            </w:r>
          </w:p>
          <w:p w:rsidR="002761D8" w:rsidRP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_____________ Г.В. </w:t>
            </w:r>
            <w:proofErr w:type="spellStart"/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Гавриловская</w:t>
            </w:r>
            <w:proofErr w:type="spellEnd"/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2761D8" w:rsidRP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 МКОУ «Комсомольская ООШ»</w:t>
            </w:r>
            <w:bookmarkStart w:id="0" w:name="_GoBack"/>
            <w:bookmarkEnd w:id="0"/>
          </w:p>
          <w:p w:rsidR="002761D8" w:rsidRP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</w:t>
            </w:r>
            <w:proofErr w:type="gramEnd"/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«10» февраля 2017 г. № 30-од</w:t>
            </w:r>
          </w:p>
          <w:p w:rsid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2761D8" w:rsidRP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Принято на заседании</w:t>
            </w:r>
          </w:p>
          <w:p w:rsidR="002761D8" w:rsidRP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Педагогического совета</w:t>
            </w:r>
          </w:p>
          <w:p w:rsidR="002761D8" w:rsidRPr="002761D8" w:rsidRDefault="002761D8" w:rsidP="002761D8">
            <w:pPr>
              <w:widowControl/>
              <w:ind w:left="260" w:right="424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761D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№ 3 от 03 февраля 2017 г.</w:t>
            </w:r>
          </w:p>
        </w:tc>
      </w:tr>
    </w:tbl>
    <w:p w:rsidR="00052E72" w:rsidRDefault="00052E72" w:rsidP="002761D8">
      <w:pPr>
        <w:pStyle w:val="1"/>
        <w:shd w:val="clear" w:color="auto" w:fill="auto"/>
        <w:tabs>
          <w:tab w:val="left" w:pos="1170"/>
          <w:tab w:val="center" w:pos="1733"/>
        </w:tabs>
        <w:ind w:firstLine="0"/>
        <w:jc w:val="left"/>
        <w:sectPr w:rsidR="00052E72">
          <w:footerReference w:type="default" r:id="rId9"/>
          <w:type w:val="continuous"/>
          <w:pgSz w:w="11909" w:h="16838"/>
          <w:pgMar w:top="1462" w:right="7120" w:bottom="1985" w:left="1322" w:header="0" w:footer="3" w:gutter="0"/>
          <w:cols w:space="720"/>
          <w:noEndnote/>
          <w:docGrid w:linePitch="360"/>
        </w:sectPr>
      </w:pPr>
    </w:p>
    <w:p w:rsidR="00052E72" w:rsidRPr="002761D8" w:rsidRDefault="00647BA8" w:rsidP="002761D8">
      <w:pPr>
        <w:spacing w:before="86" w:after="86" w:line="240" w:lineRule="exact"/>
        <w:rPr>
          <w:sz w:val="19"/>
          <w:szCs w:val="19"/>
        </w:rPr>
        <w:sectPr w:rsidR="00052E72" w:rsidRPr="002761D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95pt;margin-top:7.8pt;width:166.4pt;height:32.6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2761D8" w:rsidRDefault="002761D8"/>
                <w:p w:rsidR="002761D8" w:rsidRDefault="002761D8"/>
              </w:txbxContent>
            </v:textbox>
            <w10:wrap type="square" anchorx="margin"/>
          </v:shape>
        </w:pict>
      </w:r>
    </w:p>
    <w:p w:rsidR="002761D8" w:rsidRDefault="002761D8" w:rsidP="002761D8">
      <w:pPr>
        <w:pStyle w:val="30"/>
        <w:shd w:val="clear" w:color="auto" w:fill="auto"/>
        <w:spacing w:before="0" w:line="240" w:lineRule="auto"/>
        <w:jc w:val="left"/>
        <w:rPr>
          <w:sz w:val="28"/>
        </w:rPr>
      </w:pPr>
    </w:p>
    <w:p w:rsidR="00052E72" w:rsidRPr="007A01DF" w:rsidRDefault="002761D8" w:rsidP="002761D8">
      <w:pPr>
        <w:pStyle w:val="30"/>
        <w:shd w:val="clear" w:color="auto" w:fill="auto"/>
        <w:spacing w:before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7A01DF" w:rsidRPr="007A01DF">
        <w:rPr>
          <w:sz w:val="28"/>
        </w:rPr>
        <w:t>Положение</w:t>
      </w:r>
    </w:p>
    <w:p w:rsidR="00052E72" w:rsidRPr="007A01DF" w:rsidRDefault="007A01DF" w:rsidP="007A01DF">
      <w:pPr>
        <w:pStyle w:val="30"/>
        <w:shd w:val="clear" w:color="auto" w:fill="auto"/>
        <w:spacing w:before="0" w:line="240" w:lineRule="auto"/>
        <w:jc w:val="left"/>
        <w:rPr>
          <w:sz w:val="28"/>
        </w:rPr>
      </w:pPr>
      <w:r>
        <w:rPr>
          <w:sz w:val="28"/>
        </w:rPr>
        <w:t xml:space="preserve">                   </w:t>
      </w:r>
      <w:proofErr w:type="gramStart"/>
      <w:r w:rsidRPr="007A01DF">
        <w:rPr>
          <w:sz w:val="28"/>
        </w:rPr>
        <w:t>об</w:t>
      </w:r>
      <w:proofErr w:type="gramEnd"/>
      <w:r w:rsidRPr="007A01DF">
        <w:rPr>
          <w:sz w:val="28"/>
        </w:rPr>
        <w:t xml:space="preserve"> организации и осуществлении образовательной деятельности</w:t>
      </w:r>
    </w:p>
    <w:p w:rsidR="00606013" w:rsidRDefault="007A01DF" w:rsidP="007A01DF">
      <w:pPr>
        <w:pStyle w:val="30"/>
        <w:shd w:val="clear" w:color="auto" w:fill="auto"/>
        <w:spacing w:before="0" w:line="240" w:lineRule="auto"/>
        <w:rPr>
          <w:sz w:val="28"/>
        </w:rPr>
      </w:pPr>
      <w:r>
        <w:rPr>
          <w:sz w:val="28"/>
        </w:rPr>
        <w:t xml:space="preserve">           </w:t>
      </w:r>
      <w:r w:rsidR="002761D8">
        <w:rPr>
          <w:sz w:val="28"/>
        </w:rPr>
        <w:t>в</w:t>
      </w:r>
      <w:r w:rsidR="00606013" w:rsidRPr="007A01DF">
        <w:rPr>
          <w:sz w:val="28"/>
        </w:rPr>
        <w:t xml:space="preserve"> группе</w:t>
      </w:r>
      <w:r w:rsidR="002761D8">
        <w:rPr>
          <w:sz w:val="28"/>
        </w:rPr>
        <w:t xml:space="preserve"> ДО</w:t>
      </w:r>
      <w:r w:rsidR="00606013" w:rsidRPr="007A01DF">
        <w:rPr>
          <w:sz w:val="28"/>
        </w:rPr>
        <w:t xml:space="preserve"> </w:t>
      </w:r>
    </w:p>
    <w:p w:rsidR="00896E8E" w:rsidRPr="002761D8" w:rsidRDefault="00896E8E" w:rsidP="002761D8">
      <w:pPr>
        <w:pStyle w:val="30"/>
        <w:shd w:val="clear" w:color="auto" w:fill="auto"/>
        <w:tabs>
          <w:tab w:val="left" w:pos="7440"/>
        </w:tabs>
        <w:spacing w:before="0" w:line="240" w:lineRule="auto"/>
        <w:jc w:val="left"/>
        <w:rPr>
          <w:sz w:val="28"/>
        </w:rPr>
      </w:pPr>
    </w:p>
    <w:p w:rsidR="00052E72" w:rsidRDefault="007A01DF" w:rsidP="007A01DF">
      <w:pPr>
        <w:pStyle w:val="30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634" w:lineRule="exact"/>
        <w:ind w:left="740"/>
      </w:pPr>
      <w:r>
        <w:t>Общие положения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1662"/>
        </w:tabs>
        <w:spacing w:line="317" w:lineRule="exact"/>
        <w:ind w:left="20" w:right="20" w:firstLine="0"/>
        <w:jc w:val="both"/>
      </w:pPr>
      <w:r>
        <w:t>Настоящее</w:t>
      </w:r>
      <w:r>
        <w:tab/>
        <w:t>Положение об организации и осуществлении образовательной деятельности по Основной образовательной программе дошкольного образования в муниципальном казенном общеобразовательном учреждении «</w:t>
      </w:r>
      <w:r w:rsidR="009D226B">
        <w:t xml:space="preserve">Комсомольская основная </w:t>
      </w:r>
      <w:r>
        <w:t>общеобразовательная школа» (далее - Положение) разработано в соответствии с: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17" w:lineRule="exact"/>
        <w:ind w:left="740" w:hanging="360"/>
        <w:jc w:val="both"/>
      </w:pPr>
      <w:r>
        <w:t>Федеральным законом от 29.12. 2012 № 273 - ФЗ «Об Образовании в Российской Федерации»;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left="740" w:right="20" w:hanging="360"/>
        <w:jc w:val="both"/>
      </w:pPr>
      <w:r>
        <w:t>Приказом Министерства образования и науки Российской Федерации о 30. 08.2013 № 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left="740" w:right="20" w:hanging="360"/>
        <w:jc w:val="both"/>
      </w:pPr>
      <w:r>
        <w:t>Приказом Министерства образования и науки РФ от 17. 11. 2013 № 1155 «Об утверждении федерального государственного образовательного стандарта дошкольного образования» (далее - ФГОС ДО);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22" w:lineRule="exact"/>
        <w:ind w:left="740" w:hanging="360"/>
        <w:jc w:val="both"/>
      </w:pPr>
      <w:r>
        <w:t>СанПиН 2.4.1.3049 - 13;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17" w:lineRule="exact"/>
        <w:ind w:left="740" w:right="20" w:hanging="360"/>
        <w:jc w:val="both"/>
      </w:pPr>
      <w:r>
        <w:t>Уставом муниципального казенного общеобразовательного учреждения «</w:t>
      </w:r>
      <w:r w:rsidR="009D226B">
        <w:t xml:space="preserve">Комсомольская основная </w:t>
      </w:r>
      <w:r>
        <w:t>общеобразовательная школа» (далее - МКОУ «</w:t>
      </w:r>
      <w:r w:rsidR="009D226B">
        <w:t>Комсомольская ОО</w:t>
      </w:r>
      <w:r>
        <w:t>Ш»).</w:t>
      </w:r>
    </w:p>
    <w:p w:rsidR="00052E72" w:rsidRDefault="007A01DF" w:rsidP="009D226B">
      <w:pPr>
        <w:pStyle w:val="1"/>
        <w:numPr>
          <w:ilvl w:val="1"/>
          <w:numId w:val="1"/>
        </w:numPr>
        <w:shd w:val="clear" w:color="auto" w:fill="auto"/>
        <w:spacing w:line="317" w:lineRule="exact"/>
        <w:ind w:left="20" w:right="20" w:firstLine="0"/>
        <w:jc w:val="both"/>
      </w:pPr>
      <w:r>
        <w:t>Положение устанавливает правила организации и осуществления образовательной деятельности по Основной образовательной программе МКОУ «</w:t>
      </w:r>
      <w:r w:rsidR="009D226B">
        <w:t>Комсомольская ООШ</w:t>
      </w:r>
      <w:r>
        <w:t>» и комплекса мер по организации и соблюдения режима дня воспитанниками.</w:t>
      </w:r>
    </w:p>
    <w:p w:rsidR="007A01DF" w:rsidRDefault="007A01DF" w:rsidP="007A01DF">
      <w:pPr>
        <w:pStyle w:val="1"/>
        <w:shd w:val="clear" w:color="auto" w:fill="auto"/>
        <w:spacing w:line="317" w:lineRule="exact"/>
        <w:ind w:left="20" w:right="20" w:firstLine="0"/>
        <w:jc w:val="both"/>
      </w:pPr>
      <w:r>
        <w:t>1.3.Организация образовательной деятельности в МКОУ «</w:t>
      </w:r>
      <w:r w:rsidR="009D226B">
        <w:t>Комсомольская ООШ</w:t>
      </w:r>
      <w:r>
        <w:t>» регламентируется учебным планом, разрабатываемом и утверждаемом МКОУ «</w:t>
      </w:r>
      <w:r w:rsidR="009D226B">
        <w:t>Комсомольская ООШ</w:t>
      </w:r>
      <w:r>
        <w:t>» самостоятельно в соответствии с СанПиН, Основной образовательной программой дошкольного образования МКОУ «</w:t>
      </w:r>
      <w:r w:rsidR="009D226B">
        <w:t>Комсомольская ООШ</w:t>
      </w:r>
      <w:r>
        <w:t xml:space="preserve">», в соответствии с ФГОС ДО, рабочими программами педагогов, с учетом </w:t>
      </w:r>
      <w:r>
        <w:lastRenderedPageBreak/>
        <w:t xml:space="preserve">Примерной образовательной программы дошкольного образования «От рождения до школы» под редакцией под ред. Н.Е. </w:t>
      </w:r>
      <w:proofErr w:type="spellStart"/>
      <w:r>
        <w:t>Вераксы</w:t>
      </w:r>
      <w:proofErr w:type="spellEnd"/>
      <w:r>
        <w:t>, Т.С. Комаровой, М.А. Васильевой и ряда парциальных программ.</w:t>
      </w:r>
    </w:p>
    <w:p w:rsidR="00052E72" w:rsidRDefault="007A01DF" w:rsidP="007A01DF">
      <w:pPr>
        <w:pStyle w:val="1"/>
        <w:shd w:val="clear" w:color="auto" w:fill="auto"/>
        <w:spacing w:line="317" w:lineRule="exact"/>
        <w:ind w:left="20" w:right="20" w:firstLine="0"/>
        <w:jc w:val="both"/>
      </w:pPr>
      <w:r>
        <w:t>1.4.Срок данного Положения не ограничен, действует до принятия нового.</w:t>
      </w:r>
    </w:p>
    <w:p w:rsidR="00052E72" w:rsidRDefault="007A01DF" w:rsidP="007A01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ind w:left="720" w:firstLine="0"/>
        <w:jc w:val="center"/>
      </w:pPr>
      <w:bookmarkStart w:id="1" w:name="bookmark0"/>
      <w:r>
        <w:t>Цели и задачи образовательной деятельности</w:t>
      </w:r>
      <w:bookmarkEnd w:id="1"/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322" w:lineRule="exact"/>
        <w:ind w:left="20" w:firstLine="0"/>
        <w:jc w:val="both"/>
      </w:pPr>
      <w:r>
        <w:t>Основная цель деятельности: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322" w:lineRule="exact"/>
        <w:ind w:left="720" w:right="20" w:hanging="360"/>
        <w:jc w:val="both"/>
      </w:pPr>
      <w:r>
        <w:t>осуществление образовательной деятельности по образовательным программам дошкольного образования.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322" w:lineRule="exact"/>
        <w:ind w:left="20" w:firstLine="0"/>
        <w:jc w:val="both"/>
      </w:pPr>
      <w:r>
        <w:t>Основные задачи деятельности: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322" w:lineRule="exact"/>
        <w:ind w:left="720" w:right="20" w:hanging="360"/>
        <w:jc w:val="both"/>
      </w:pPr>
      <w:r>
        <w:t>охрана и укрепление физического и психического здоровья воспитанников, в том числе их эмоционального благополучия;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322" w:lineRule="exact"/>
        <w:ind w:left="720" w:right="20" w:hanging="360"/>
        <w:jc w:val="both"/>
      </w:pPr>
      <w:r>
        <w:t>формирование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предпосылок учебной деятельности; первичная ценностная ориентация и социализация воспитанников;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322" w:lineRule="exact"/>
        <w:ind w:left="720" w:right="20" w:hanging="360"/>
        <w:jc w:val="both"/>
      </w:pPr>
      <w:r>
        <w:t>обеспечение психолого-педагогической поддержки семьям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689"/>
        </w:tabs>
        <w:spacing w:line="317" w:lineRule="exact"/>
        <w:ind w:left="720" w:right="20" w:hanging="360"/>
        <w:jc w:val="both"/>
      </w:pPr>
      <w:r>
        <w:t>обеспечение равных возможностей для полноценного развития каждого воспитанника (в том числе детей с ОВЗ и детей - инвалидов).</w:t>
      </w:r>
    </w:p>
    <w:p w:rsidR="00052E72" w:rsidRDefault="007A01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89"/>
        </w:tabs>
        <w:spacing w:line="317" w:lineRule="exact"/>
        <w:ind w:left="720"/>
      </w:pPr>
      <w:bookmarkStart w:id="2" w:name="bookmark1"/>
      <w:r>
        <w:t>Требования к организации образовательной деятельности</w:t>
      </w:r>
      <w:bookmarkEnd w:id="2"/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317" w:lineRule="exact"/>
        <w:ind w:left="20" w:right="20" w:firstLine="0"/>
        <w:jc w:val="both"/>
      </w:pPr>
      <w:r>
        <w:t>МКОУ «</w:t>
      </w:r>
      <w:r w:rsidR="009D226B">
        <w:t>Комсомольская ООШ</w:t>
      </w:r>
      <w:r>
        <w:t>» обеспечивает воспитание, обучение и развитие воспитанников с 1,5 до 7 лет.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317" w:lineRule="exact"/>
        <w:ind w:left="20" w:right="20" w:firstLine="0"/>
        <w:jc w:val="both"/>
      </w:pPr>
      <w:r>
        <w:t xml:space="preserve">Содержание образовательной деятельности в МКОУ </w:t>
      </w:r>
      <w:r w:rsidR="009D226B">
        <w:t>«Комсомольская ООШ</w:t>
      </w:r>
      <w:r>
        <w:t xml:space="preserve">» определяется Основной образовательной программой дошкольного образования, разрабатываемой, принимаемой и реализуемой самостоятельно в соответствии с ФГОС ДО и учетом Примерной образовательной программы дошкольного образования «От рождения до школы» под редакцией под ред. Н.Е. </w:t>
      </w:r>
      <w:proofErr w:type="spellStart"/>
      <w:r>
        <w:t>Вераксы</w:t>
      </w:r>
      <w:proofErr w:type="spellEnd"/>
      <w:r>
        <w:t>, Т.С. Комаровой, М.А. Васильевой и ряда парциальных программ.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317" w:lineRule="exact"/>
        <w:ind w:left="20" w:right="20" w:firstLine="0"/>
        <w:jc w:val="both"/>
      </w:pPr>
      <w:r>
        <w:t>В</w:t>
      </w:r>
      <w:r>
        <w:tab/>
        <w:t>соответствии с Основной образовательной программой дошкольного образования МКОУ «</w:t>
      </w:r>
      <w:r w:rsidR="009D226B">
        <w:t>Комсомольская ООШ</w:t>
      </w:r>
      <w:r>
        <w:t>» разрабатываются и утверждаются рабочие программы педагогов (далее - РПП).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689"/>
        </w:tabs>
        <w:spacing w:line="317" w:lineRule="exact"/>
        <w:ind w:left="20" w:right="20" w:firstLine="0"/>
        <w:jc w:val="both"/>
      </w:pPr>
      <w:r>
        <w:t>РПП является обязательной составной частью Основной образовательной программы дошкольного образования МКОУ «</w:t>
      </w:r>
      <w:r w:rsidR="009D226B">
        <w:t>Комсомольская ООШ</w:t>
      </w:r>
      <w:r>
        <w:t>», направлена на ее реализацию в полном объеме. РПП - документ, определяющий основное содержание ННОД по определенному разделу образовательной программы, объем знаний, умений, который предстоит освоить его участникам, с учетом требований регионального (национально - регионального) компонента, ФГОС ДО и составляется в соответствии с Положением о рабочей программе педагога.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317" w:lineRule="exact"/>
        <w:ind w:left="20" w:firstLine="0"/>
        <w:jc w:val="both"/>
      </w:pPr>
      <w:r>
        <w:t>Содержание образовательной деятельности реализуется на русском языке.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466"/>
        </w:tabs>
        <w:spacing w:line="317" w:lineRule="exact"/>
        <w:ind w:left="20" w:right="20" w:firstLine="0"/>
        <w:jc w:val="both"/>
      </w:pPr>
      <w:r>
        <w:t>Содержание образования в МКОУ «</w:t>
      </w:r>
      <w:r w:rsidR="009D226B">
        <w:t>Комсомольская ООШ</w:t>
      </w:r>
      <w:r>
        <w:t>»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 дошкольного возраста - разностороннее развитие обучающихся учетом их возрастных и индивидуальных особенностей, в том числе достижение воспитанниками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индивидуализации и дифференциации и специфичных для воспитанников дошкольного возраста видов деятельности.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502"/>
        </w:tabs>
        <w:spacing w:line="317" w:lineRule="exact"/>
        <w:ind w:right="20" w:firstLine="0"/>
        <w:jc w:val="both"/>
      </w:pPr>
      <w:r>
        <w:t xml:space="preserve">Организация и проведение мониторинга включает в себя мониторинг образовательного </w:t>
      </w:r>
      <w:r>
        <w:lastRenderedPageBreak/>
        <w:t>процесса и мониторинг целевых ориентиров и проводится в соответствии с Положением о мониторинге реализации Основной образовательной программы дошкольного образования МКОУ «</w:t>
      </w:r>
      <w:r w:rsidR="009D226B">
        <w:t>Комсомольская ООШ</w:t>
      </w:r>
      <w:r>
        <w:t>».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731"/>
        </w:tabs>
        <w:spacing w:line="317" w:lineRule="exact"/>
        <w:ind w:right="20" w:firstLine="0"/>
        <w:jc w:val="both"/>
      </w:pPr>
      <w:r>
        <w:t>Образовательная деятельность по реализации Основной образовательной программы дошкольного образования в МКОУ «</w:t>
      </w:r>
      <w:r w:rsidR="00606013">
        <w:t>Комсомольская ООШ</w:t>
      </w:r>
      <w:r>
        <w:t>» осуществляется в группах общеразвивающей направленности.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502"/>
        </w:tabs>
        <w:spacing w:line="317" w:lineRule="exact"/>
        <w:ind w:right="20" w:firstLine="0"/>
        <w:jc w:val="both"/>
      </w:pPr>
      <w:r>
        <w:t>Образовательная деятельность в МКОУ «</w:t>
      </w:r>
      <w:r w:rsidR="00606013">
        <w:t>Комсомольская ООШ</w:t>
      </w:r>
      <w:r>
        <w:t>» организуется в период с 01 сентября по 31 мая включительно по утвержденному годовому календарному учебному графику осуществления образовательной деятельности.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502"/>
        </w:tabs>
        <w:spacing w:line="317" w:lineRule="exact"/>
        <w:ind w:right="20" w:firstLine="0"/>
        <w:jc w:val="both"/>
      </w:pPr>
      <w:r>
        <w:t>Количество воспитанников в группах общеразвивающей направленности определено СанПиН, исходя из расчета площади групповой (игровой):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line="317" w:lineRule="exact"/>
        <w:ind w:left="720" w:right="20" w:hanging="360"/>
        <w:jc w:val="left"/>
      </w:pPr>
      <w:r>
        <w:t>для групп раннего возраста (до 3-х лет) - не менее 2,5 м на одного ребенка, фактически находящегося в группе;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line="312" w:lineRule="exact"/>
        <w:ind w:left="720" w:right="20" w:hanging="360"/>
        <w:jc w:val="left"/>
      </w:pPr>
      <w:proofErr w:type="gramStart"/>
      <w:r>
        <w:t>для</w:t>
      </w:r>
      <w:proofErr w:type="gramEnd"/>
      <w:r>
        <w:t xml:space="preserve"> дошкольного возраста (от 3-х до 7 -ми лет) - не менее 2,0 м</w:t>
      </w:r>
      <w:r>
        <w:rPr>
          <w:vertAlign w:val="superscript"/>
        </w:rPr>
        <w:t>2</w:t>
      </w:r>
      <w:r>
        <w:t xml:space="preserve"> на одного ребенка, фактически находящегося в группе.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502"/>
        </w:tabs>
        <w:spacing w:line="312" w:lineRule="exact"/>
        <w:ind w:firstLine="0"/>
        <w:jc w:val="both"/>
      </w:pPr>
      <w:r>
        <w:t>Планирование и проведение ННОД в дошкольной группе: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line="317" w:lineRule="exact"/>
        <w:ind w:left="360" w:right="20" w:firstLine="0"/>
        <w:jc w:val="both"/>
      </w:pPr>
      <w:r>
        <w:t>Максимальная продолжительность ННОД для воспитанников раннего возраста от 1,5 до 3 лет составляет 10 мин. Образовательная деятельность осуществляется в первую и во вторую половину дня. Возможно осуществление образовательной деятельности на игровой площадке во время прогулки.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line="317" w:lineRule="exact"/>
        <w:ind w:left="360" w:right="20" w:firstLine="0"/>
        <w:jc w:val="both"/>
      </w:pPr>
      <w:r>
        <w:t>Максимальная продолжительность непрерывной образовательной деятельности для воспитанников от 3 до 4 лет - не более 15 мин., для воспитанников от 4 до 5 лет - не более 20 мин., для воспитанников от 5 до 6 лет - не более 25 мин., для воспитанников от 6 до 7 лет - не более 30 мин.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line="317" w:lineRule="exact"/>
        <w:ind w:left="360" w:right="20" w:firstLine="0"/>
        <w:jc w:val="both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минут, соответственно в старшей и подготовительной к школе группе - 45 минут и 1,5 часа.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line="317" w:lineRule="exact"/>
        <w:ind w:left="360" w:right="20" w:firstLine="0"/>
        <w:jc w:val="both"/>
      </w:pPr>
      <w:r>
        <w:t>В середине времени, отведенного на ННОД, проводят физкультурные минутки. Перерывы между ННОД - не менее 10 минут.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line="312" w:lineRule="exact"/>
        <w:ind w:left="360" w:right="20" w:firstLine="0"/>
        <w:jc w:val="both"/>
      </w:pPr>
      <w:r>
        <w:t>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НОД статистического характера проводятся физкультурные минутки.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spacing w:line="317" w:lineRule="exact"/>
        <w:ind w:left="360" w:right="20" w:firstLine="0"/>
        <w:jc w:val="both"/>
      </w:pPr>
      <w:r>
        <w:t xml:space="preserve"> Образовательная деятельность, требующая повышенной познавательной активности и умственного напряжения воспитанников, организуется в первую половину дня. Для профилактики утомления проводятся физкультурные, музыкальные занятия.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spacing w:line="317" w:lineRule="exact"/>
        <w:ind w:right="20" w:firstLine="0"/>
        <w:jc w:val="both"/>
      </w:pPr>
      <w:r>
        <w:t xml:space="preserve"> Организация образовательной деятельности по физическому развитию воспитанников направлена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58"/>
        </w:tabs>
        <w:spacing w:line="317" w:lineRule="exact"/>
        <w:ind w:left="20" w:right="20" w:firstLine="0"/>
        <w:jc w:val="left"/>
      </w:pPr>
      <w:r>
        <w:t>Организация физического воспитания обучающихся осуществляется с учетом здоровья, возраста воспитанников и времени года при постоянном контроле со стороны школьно - дошкольной кабинетной медицинской сестры, обслуживающей МКОУ «</w:t>
      </w:r>
      <w:r w:rsidR="00606013">
        <w:t>Комсомольская ООШ</w:t>
      </w:r>
      <w:r>
        <w:t>».</w:t>
      </w:r>
    </w:p>
    <w:p w:rsidR="00052E72" w:rsidRDefault="007A01DF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line="317" w:lineRule="exact"/>
        <w:ind w:left="740" w:right="20"/>
        <w:jc w:val="both"/>
      </w:pPr>
      <w:r>
        <w:t>Организация ННОД по образовательной области «Физическая культура» во всех возрастных группах проводится три раза в неделю.</w:t>
      </w:r>
    </w:p>
    <w:p w:rsidR="00052E72" w:rsidRDefault="007A01DF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line="317" w:lineRule="exact"/>
        <w:ind w:left="740" w:right="20"/>
        <w:jc w:val="both"/>
      </w:pPr>
      <w:r>
        <w:t>С воспитанниками третьего года жизни ННОД по физическому развитию осуществляется в групповом помещении или в физкультурном зале.</w:t>
      </w:r>
    </w:p>
    <w:p w:rsidR="00052E72" w:rsidRDefault="007A01DF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spacing w:line="317" w:lineRule="exact"/>
        <w:ind w:left="740" w:right="20"/>
        <w:jc w:val="both"/>
      </w:pPr>
      <w:r>
        <w:lastRenderedPageBreak/>
        <w:t>В старшей и подготовительной к школе группах одно из трех занятий по физической культуре круглогодично проводится на открытом воздухе в соответствии климатическими условиями и температурным режимом.</w:t>
      </w:r>
    </w:p>
    <w:p w:rsidR="00052E72" w:rsidRDefault="007A01DF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spacing w:line="317" w:lineRule="exact"/>
        <w:ind w:left="20" w:right="20" w:firstLine="0"/>
        <w:jc w:val="left"/>
      </w:pPr>
      <w:r>
        <w:t>Количество воспитанников в группе при проведении ННОД по физическому развитию и ее длительность в зависимости от возраста обучающихся.</w:t>
      </w:r>
    </w:p>
    <w:p w:rsidR="00052E72" w:rsidRDefault="007A01DF">
      <w:pPr>
        <w:pStyle w:val="1"/>
        <w:numPr>
          <w:ilvl w:val="0"/>
          <w:numId w:val="4"/>
        </w:numPr>
        <w:shd w:val="clear" w:color="auto" w:fill="auto"/>
        <w:tabs>
          <w:tab w:val="left" w:pos="758"/>
        </w:tabs>
        <w:spacing w:line="317" w:lineRule="exact"/>
        <w:ind w:left="20" w:right="20" w:firstLine="0"/>
        <w:jc w:val="both"/>
      </w:pPr>
      <w:r>
        <w:t>В теплое время года при благоприятных метеорологических условиях ННОД по физическому развитию организуется на открытом воздухе. Для достижения достаточного объема двигательной активности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758"/>
        </w:tabs>
        <w:spacing w:line="317" w:lineRule="exact"/>
        <w:ind w:left="20" w:right="20" w:firstLine="0"/>
        <w:jc w:val="both"/>
      </w:pPr>
      <w:r>
        <w:t>В объеме двигательной активности воспитанников 5-7 лет предусматривается в организационных формах оздоровительно - воспитательная деятельность в размере 6 - 8 часов в неделю с учетом психофизических особенностей, времени года и режима работы дошкольной группы МКОУ «</w:t>
      </w:r>
      <w:r w:rsidR="00606013">
        <w:t>Комсомольская ООШ»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758"/>
        </w:tabs>
        <w:spacing w:line="317" w:lineRule="exact"/>
        <w:ind w:left="20" w:right="20" w:firstLine="0"/>
        <w:jc w:val="left"/>
      </w:pPr>
      <w:r>
        <w:t>Организация образовательной деятельности с использованием технических средств и компьютерной техники: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58"/>
        </w:tabs>
        <w:spacing w:line="317" w:lineRule="exact"/>
        <w:ind w:left="20" w:right="20" w:firstLine="0"/>
        <w:jc w:val="both"/>
      </w:pPr>
      <w:r>
        <w:t>Для просмотра телевизионных передач, видеофильмов и презентаций используют телевизоры с размером экрана по диагонали 59 - 69 см. Высота их установки должна составлять 1 - 1,3 м. при просмотре телепередач воспитанников располагают на расстоянии не ближе 2 - 3 м. и не дальше 5 -5,5 м. от экрана. Стулья устанавливают в 4 - 5 рядов (из расчета на одну группу); расстояние между рядами стульев должно быть 0,5 - 0,6 м. Воспитанников рассаживают с учетом их возраста.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58"/>
        </w:tabs>
        <w:spacing w:line="317" w:lineRule="exact"/>
        <w:ind w:left="20" w:right="20" w:firstLine="0"/>
        <w:jc w:val="left"/>
      </w:pPr>
      <w:r>
        <w:t>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58"/>
        </w:tabs>
        <w:spacing w:line="317" w:lineRule="exact"/>
        <w:ind w:left="20" w:right="20" w:firstLine="0"/>
        <w:jc w:val="both"/>
      </w:pPr>
      <w:r>
        <w:t>Просмотр телепередач в вечернее время проводят при искусственном освещении групповой комнаты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58"/>
        </w:tabs>
        <w:spacing w:line="317" w:lineRule="exact"/>
        <w:ind w:left="20" w:firstLine="0"/>
        <w:jc w:val="both"/>
      </w:pPr>
      <w:r>
        <w:t>Непрерывная длительность просмотра телепередач, видеофильмов, презентаций:</w:t>
      </w:r>
    </w:p>
    <w:p w:rsidR="00052E72" w:rsidRDefault="007A01DF">
      <w:pPr>
        <w:pStyle w:val="1"/>
        <w:numPr>
          <w:ilvl w:val="3"/>
          <w:numId w:val="1"/>
        </w:numPr>
        <w:shd w:val="clear" w:color="auto" w:fill="auto"/>
        <w:tabs>
          <w:tab w:val="left" w:pos="1010"/>
        </w:tabs>
        <w:spacing w:line="317" w:lineRule="exact"/>
        <w:ind w:left="20" w:firstLine="0"/>
        <w:jc w:val="both"/>
      </w:pPr>
      <w:r>
        <w:t>в</w:t>
      </w:r>
      <w:r>
        <w:tab/>
        <w:t>младшей и средней группах - не более 20 мин.,</w:t>
      </w:r>
    </w:p>
    <w:p w:rsidR="00052E72" w:rsidRDefault="007A01DF">
      <w:pPr>
        <w:pStyle w:val="1"/>
        <w:numPr>
          <w:ilvl w:val="3"/>
          <w:numId w:val="1"/>
        </w:numPr>
        <w:shd w:val="clear" w:color="auto" w:fill="auto"/>
        <w:tabs>
          <w:tab w:val="left" w:pos="1010"/>
        </w:tabs>
        <w:spacing w:line="317" w:lineRule="exact"/>
        <w:ind w:left="20" w:firstLine="0"/>
        <w:jc w:val="both"/>
      </w:pPr>
      <w:proofErr w:type="gramStart"/>
      <w:r>
        <w:t>в</w:t>
      </w:r>
      <w:proofErr w:type="gramEnd"/>
      <w:r>
        <w:tab/>
        <w:t>старшей и подготовительной к школе групп - не более 30 мин.</w:t>
      </w:r>
    </w:p>
    <w:p w:rsidR="00052E72" w:rsidRDefault="007A01DF">
      <w:pPr>
        <w:pStyle w:val="1"/>
        <w:numPr>
          <w:ilvl w:val="3"/>
          <w:numId w:val="1"/>
        </w:numPr>
        <w:shd w:val="clear" w:color="auto" w:fill="auto"/>
        <w:tabs>
          <w:tab w:val="left" w:pos="1010"/>
        </w:tabs>
        <w:spacing w:line="317" w:lineRule="exact"/>
        <w:ind w:left="20" w:right="20" w:firstLine="0"/>
        <w:jc w:val="left"/>
      </w:pPr>
      <w:r>
        <w:t>Просмотр телепередач для воспитанников дошкольного возраста допускается не чаще 2 раз в день (в первую и вторую половину дня).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553"/>
        </w:tabs>
        <w:spacing w:line="317" w:lineRule="exact"/>
        <w:ind w:left="20" w:firstLine="0"/>
        <w:jc w:val="both"/>
      </w:pPr>
      <w:r>
        <w:t>Гигиенические нормы и рекомендации при организации ННОД: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58"/>
        </w:tabs>
        <w:spacing w:line="317" w:lineRule="exact"/>
        <w:ind w:left="20" w:firstLine="0"/>
        <w:jc w:val="both"/>
      </w:pPr>
      <w:r>
        <w:t>Максимальная одноразовая длительность работы не должна быть более чем указано ниже:</w:t>
      </w:r>
    </w:p>
    <w:p w:rsidR="00052E72" w:rsidRDefault="007A01DF">
      <w:pPr>
        <w:pStyle w:val="1"/>
        <w:numPr>
          <w:ilvl w:val="3"/>
          <w:numId w:val="1"/>
        </w:numPr>
        <w:shd w:val="clear" w:color="auto" w:fill="auto"/>
        <w:tabs>
          <w:tab w:val="left" w:pos="1273"/>
        </w:tabs>
        <w:spacing w:line="317" w:lineRule="exact"/>
        <w:ind w:left="20" w:firstLine="0"/>
        <w:jc w:val="both"/>
      </w:pPr>
      <w:r>
        <w:t>для</w:t>
      </w:r>
      <w:r>
        <w:tab/>
        <w:t xml:space="preserve">воспитанников 6 лет </w:t>
      </w:r>
      <w:r>
        <w:rPr>
          <w:lang w:val="en-US"/>
        </w:rPr>
        <w:t>I</w:t>
      </w:r>
      <w:r w:rsidRPr="009D226B">
        <w:t>-</w:t>
      </w:r>
      <w:r>
        <w:rPr>
          <w:lang w:val="en-US"/>
        </w:rPr>
        <w:t>II</w:t>
      </w:r>
      <w:r w:rsidRPr="009D226B">
        <w:t xml:space="preserve"> </w:t>
      </w:r>
      <w:r>
        <w:t>групп здоровья - 15 минут в день;</w:t>
      </w:r>
    </w:p>
    <w:p w:rsidR="00052E72" w:rsidRDefault="007A01DF">
      <w:pPr>
        <w:pStyle w:val="1"/>
        <w:numPr>
          <w:ilvl w:val="3"/>
          <w:numId w:val="1"/>
        </w:numPr>
        <w:shd w:val="clear" w:color="auto" w:fill="auto"/>
        <w:tabs>
          <w:tab w:val="left" w:pos="1273"/>
        </w:tabs>
        <w:spacing w:line="317" w:lineRule="exact"/>
        <w:ind w:left="20" w:firstLine="0"/>
        <w:jc w:val="both"/>
      </w:pPr>
      <w:r>
        <w:t>для</w:t>
      </w:r>
      <w:r>
        <w:tab/>
        <w:t>воспитанников 6 лет III группы здоровья - не более 10 минут в день;</w:t>
      </w:r>
    </w:p>
    <w:p w:rsidR="00052E72" w:rsidRDefault="007A01DF">
      <w:pPr>
        <w:pStyle w:val="1"/>
        <w:numPr>
          <w:ilvl w:val="3"/>
          <w:numId w:val="1"/>
        </w:numPr>
        <w:shd w:val="clear" w:color="auto" w:fill="auto"/>
        <w:tabs>
          <w:tab w:val="left" w:pos="1273"/>
        </w:tabs>
        <w:spacing w:line="317" w:lineRule="exact"/>
        <w:ind w:left="20" w:firstLine="0"/>
        <w:jc w:val="both"/>
      </w:pPr>
      <w:r>
        <w:t>для</w:t>
      </w:r>
      <w:r>
        <w:tab/>
        <w:t xml:space="preserve">воспитанников 5 лет </w:t>
      </w:r>
      <w:r>
        <w:rPr>
          <w:lang w:val="en-US"/>
        </w:rPr>
        <w:t>I</w:t>
      </w:r>
      <w:r w:rsidRPr="009D226B">
        <w:t>-</w:t>
      </w:r>
      <w:r>
        <w:rPr>
          <w:lang w:val="en-US"/>
        </w:rPr>
        <w:t>II</w:t>
      </w:r>
      <w:r w:rsidRPr="009D226B">
        <w:t xml:space="preserve"> </w:t>
      </w:r>
      <w:r>
        <w:t>группы здоровья - 10 минут в день;</w:t>
      </w:r>
    </w:p>
    <w:p w:rsidR="00052E72" w:rsidRDefault="007A01DF">
      <w:pPr>
        <w:pStyle w:val="1"/>
        <w:numPr>
          <w:ilvl w:val="3"/>
          <w:numId w:val="1"/>
        </w:numPr>
        <w:shd w:val="clear" w:color="auto" w:fill="auto"/>
        <w:tabs>
          <w:tab w:val="left" w:pos="1273"/>
        </w:tabs>
        <w:spacing w:line="317" w:lineRule="exact"/>
        <w:ind w:left="20" w:firstLine="0"/>
        <w:jc w:val="both"/>
      </w:pPr>
      <w:r>
        <w:t>для воспитанников 5 лет III группы здоровья - 7 минут в день.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673"/>
        </w:tabs>
        <w:spacing w:line="317" w:lineRule="exact"/>
        <w:ind w:left="20" w:firstLine="0"/>
        <w:jc w:val="both"/>
      </w:pPr>
      <w:r>
        <w:t>Для воспитанников 6 лет, относящихся к группе риска:</w:t>
      </w:r>
    </w:p>
    <w:p w:rsidR="00052E72" w:rsidRDefault="007A01DF">
      <w:pPr>
        <w:pStyle w:val="1"/>
        <w:numPr>
          <w:ilvl w:val="3"/>
          <w:numId w:val="1"/>
        </w:numPr>
        <w:shd w:val="clear" w:color="auto" w:fill="auto"/>
        <w:tabs>
          <w:tab w:val="left" w:pos="1179"/>
        </w:tabs>
        <w:spacing w:line="317" w:lineRule="exact"/>
        <w:ind w:left="20" w:firstLine="0"/>
        <w:jc w:val="both"/>
      </w:pPr>
      <w:r>
        <w:t>по</w:t>
      </w:r>
      <w:r>
        <w:tab/>
        <w:t>состоянию зрения - 10 минут в день.</w:t>
      </w:r>
    </w:p>
    <w:p w:rsidR="00052E72" w:rsidRDefault="007A01DF">
      <w:pPr>
        <w:pStyle w:val="1"/>
        <w:numPr>
          <w:ilvl w:val="0"/>
          <w:numId w:val="5"/>
        </w:numPr>
        <w:shd w:val="clear" w:color="auto" w:fill="auto"/>
        <w:tabs>
          <w:tab w:val="left" w:pos="673"/>
        </w:tabs>
        <w:spacing w:line="317" w:lineRule="exact"/>
        <w:ind w:left="20" w:firstLine="0"/>
        <w:jc w:val="both"/>
      </w:pPr>
      <w:r>
        <w:t>Для воспитанников 5 лет, относящихся к группе риска:</w:t>
      </w:r>
    </w:p>
    <w:p w:rsidR="00052E72" w:rsidRDefault="007A01DF">
      <w:pPr>
        <w:pStyle w:val="1"/>
        <w:numPr>
          <w:ilvl w:val="0"/>
          <w:numId w:val="6"/>
        </w:numPr>
        <w:shd w:val="clear" w:color="auto" w:fill="auto"/>
        <w:tabs>
          <w:tab w:val="left" w:pos="1179"/>
        </w:tabs>
        <w:spacing w:line="317" w:lineRule="exact"/>
        <w:ind w:left="20" w:firstLine="0"/>
        <w:jc w:val="both"/>
      </w:pPr>
      <w:r>
        <w:t>по</w:t>
      </w:r>
      <w:r>
        <w:tab/>
        <w:t>состоянию зрения - 7 минут в день.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line="317" w:lineRule="exact"/>
        <w:ind w:left="20" w:right="20" w:firstLine="0"/>
        <w:jc w:val="both"/>
      </w:pPr>
      <w:r>
        <w:t>В МКОУ «</w:t>
      </w:r>
      <w:r w:rsidR="00606013">
        <w:t>Комсомольская ООШ</w:t>
      </w:r>
      <w:r>
        <w:t>» для воспитанников организуются праздники и тематические дни, тематика которых и даты проведения установлены годовым планом методической работы, а также учебным планом МКОУ «</w:t>
      </w:r>
      <w:r w:rsidR="00606013">
        <w:t>Комсомольская ООШ</w:t>
      </w:r>
      <w:r>
        <w:t>».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line="317" w:lineRule="exact"/>
        <w:ind w:left="20" w:right="20" w:firstLine="0"/>
        <w:jc w:val="both"/>
      </w:pPr>
      <w:r>
        <w:t>В МКОУ «</w:t>
      </w:r>
      <w:r w:rsidR="00606013">
        <w:t xml:space="preserve">Комсомольская ООШ» </w:t>
      </w:r>
      <w:r>
        <w:t xml:space="preserve">установлены зимние и летние каникулы. </w:t>
      </w:r>
      <w:r>
        <w:lastRenderedPageBreak/>
        <w:t>Продолжительность каникул в течение учебного года устанавливается годовым календарным учебным графиком осуществления образовательной деятельности.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line="317" w:lineRule="exact"/>
        <w:ind w:left="20" w:right="20" w:firstLine="0"/>
        <w:jc w:val="both"/>
      </w:pPr>
      <w:r>
        <w:t>Организация и сроки проведения летнего оздоровительного периода установлены годовым календарным учебным графиком осуществления образовательной деятельности.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line="317" w:lineRule="exact"/>
        <w:ind w:left="20" w:right="20" w:firstLine="0"/>
        <w:jc w:val="both"/>
      </w:pPr>
      <w:r>
        <w:t>Программно - методическое обеспечение образовательного процесса, при реализации Основной образовательной программы дошкольного образования определяются МКОУ «</w:t>
      </w:r>
      <w:r w:rsidR="00606013">
        <w:t>Комсомольская ООШ</w:t>
      </w:r>
      <w:r>
        <w:t>» самостоятельно, с учетом Примерной образовательной программы дошкольного образования «От рождения до школы», а также в соответствии с ФГОС ДО.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line="317" w:lineRule="exact"/>
        <w:ind w:left="20" w:firstLine="0"/>
        <w:jc w:val="both"/>
      </w:pPr>
      <w:r>
        <w:t>Требования к режиму дня в МКОУ «</w:t>
      </w:r>
      <w:r w:rsidR="00606013">
        <w:t>Комсомольская ООШ</w:t>
      </w:r>
      <w:r>
        <w:t>»: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1179"/>
        </w:tabs>
        <w:spacing w:line="317" w:lineRule="exact"/>
        <w:ind w:left="20" w:right="20" w:firstLine="0"/>
        <w:jc w:val="both"/>
      </w:pPr>
      <w:r>
        <w:t>Режим дня соответствует требованиям СанПиН, возрастным особенностям воспитанников и способствует их гармоничному развитию.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317" w:lineRule="exact"/>
        <w:ind w:left="20" w:right="20" w:firstLine="0"/>
        <w:jc w:val="both"/>
      </w:pPr>
      <w:r>
        <w:t>Максимальная продолжительность непрерывного бодрствования воспитанников 3 - 7 лет составляет 5,5 - 6 часов, до 3 лет - в соответствии с медицинскими рекомендациями.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317" w:lineRule="exact"/>
        <w:ind w:left="20" w:right="20" w:firstLine="0"/>
        <w:jc w:val="both"/>
      </w:pPr>
      <w:r>
        <w:t>На самостоятельную деятельность воспитанников 3 - 7 лет (игры, общение, деятельность по интересам, подготовка к образовательной деятельности, подготовка к прогулке, самостоятельная деятельность на прогулке, личная гигиена) в режиме дня отводится не менее 3 - 4 часов.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line="317" w:lineRule="exact"/>
        <w:ind w:left="20" w:firstLine="0"/>
        <w:jc w:val="both"/>
      </w:pPr>
      <w:r>
        <w:t>Организация прогулок: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317" w:lineRule="exact"/>
        <w:ind w:left="20" w:right="20" w:firstLine="0"/>
        <w:jc w:val="both"/>
      </w:pPr>
      <w:r>
        <w:t xml:space="preserve">Прогулка - режимный момент жизнедеятельности воспитанников в МКОУ </w:t>
      </w:r>
      <w:r w:rsidR="00606013">
        <w:t>«Комсомольская ООШ</w:t>
      </w:r>
      <w:r>
        <w:t>».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317" w:lineRule="exact"/>
        <w:ind w:left="20" w:right="20" w:firstLine="0"/>
        <w:jc w:val="both"/>
      </w:pPr>
      <w:r>
        <w:t>Цель прогулки - укрепление здоровья, профилактика утомления, физическое и умственное развитие обучающихся, восстановление сниженных в процессе деятельности функциональных ресурсов организма.</w:t>
      </w:r>
    </w:p>
    <w:p w:rsidR="00052E72" w:rsidRDefault="007A01DF">
      <w:pPr>
        <w:pStyle w:val="1"/>
        <w:numPr>
          <w:ilvl w:val="2"/>
          <w:numId w:val="1"/>
        </w:numPr>
        <w:shd w:val="clear" w:color="auto" w:fill="auto"/>
        <w:tabs>
          <w:tab w:val="left" w:pos="798"/>
        </w:tabs>
        <w:spacing w:line="317" w:lineRule="exact"/>
        <w:ind w:left="20" w:right="20" w:firstLine="0"/>
        <w:jc w:val="both"/>
      </w:pPr>
      <w:r>
        <w:t>Во время прогулки возможно осуществление образовательной деятельности на игровой площадке.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673"/>
        </w:tabs>
        <w:spacing w:line="317" w:lineRule="exact"/>
        <w:ind w:left="20" w:right="20" w:firstLine="0"/>
        <w:jc w:val="both"/>
      </w:pPr>
      <w:r>
        <w:t>Режим работы МКОУ «</w:t>
      </w:r>
      <w:r w:rsidR="00606013">
        <w:t>Комсомольская ООШ</w:t>
      </w:r>
      <w:r>
        <w:t>» и длительность пребывания в нем воспитанников определяется Уставом МКОУ «</w:t>
      </w:r>
      <w:r w:rsidR="00606013">
        <w:t>Комсомольская ООШ</w:t>
      </w:r>
      <w:r>
        <w:t>»: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line="317" w:lineRule="exact"/>
        <w:ind w:left="720" w:right="20" w:hanging="360"/>
        <w:jc w:val="left"/>
      </w:pPr>
      <w:r>
        <w:t>дошкольная группа функцион</w:t>
      </w:r>
      <w:r w:rsidR="00606013">
        <w:t>ирует в режиме неполного дня (1</w:t>
      </w:r>
      <w:r>
        <w:t>0</w:t>
      </w:r>
      <w:r w:rsidR="00606013">
        <w:t>,5</w:t>
      </w:r>
      <w:r>
        <w:t xml:space="preserve"> - часового пребывания) 5 - дневной рабочей недели с 07.30 до 18.00 часов, с понедельника по пятницу;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line="317" w:lineRule="exact"/>
        <w:ind w:left="720" w:right="20" w:hanging="360"/>
        <w:jc w:val="left"/>
      </w:pPr>
      <w:r>
        <w:t>выходные дни - суббота, воскресенье и праздничные дни, установленные Трудовым кодексом РФ;</w:t>
      </w:r>
    </w:p>
    <w:p w:rsidR="00052E72" w:rsidRDefault="007A01DF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line="317" w:lineRule="exact"/>
        <w:ind w:left="720" w:right="20" w:hanging="360"/>
        <w:jc w:val="left"/>
      </w:pPr>
      <w:r>
        <w:t>продолжительность рабочего дня или смены, непосредственно предшествующих нерабочему праздничному дню, уменьшается на один час (ст. 95 Трудового кодекса РФ).</w:t>
      </w:r>
    </w:p>
    <w:p w:rsidR="00052E72" w:rsidRDefault="007A01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73"/>
        </w:tabs>
        <w:spacing w:line="317" w:lineRule="exact"/>
        <w:ind w:left="20" w:firstLine="0"/>
      </w:pPr>
      <w:bookmarkStart w:id="3" w:name="bookmark2"/>
      <w:r>
        <w:t>Заключительные положения</w:t>
      </w:r>
      <w:bookmarkEnd w:id="3"/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spacing w:line="317" w:lineRule="exact"/>
        <w:ind w:right="20" w:firstLine="0"/>
        <w:jc w:val="both"/>
      </w:pPr>
      <w:r>
        <w:t>Контроль над качеством и полнотой реализации Основной образовательной программы осуществляется в соответствии с Положением о мониторинге реализации Основной образовательной программы.</w:t>
      </w:r>
    </w:p>
    <w:p w:rsidR="00052E72" w:rsidRDefault="007A01DF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spacing w:line="317" w:lineRule="exact"/>
        <w:ind w:right="20" w:firstLine="0"/>
        <w:jc w:val="both"/>
      </w:pPr>
      <w:r>
        <w:t>Модель дня непрерывной непосредственно образовательной деятельности, режим дня групп по возрастам (на холодный (сентябрь - май) и теплый (июнь - август) периоды, учебный план, программно - методическое обеспечение образовательного процесса внесены в Основную образовательную программу дошкольного образования МКОУ «</w:t>
      </w:r>
      <w:r w:rsidR="00606013">
        <w:t>Комсомольская ООШ</w:t>
      </w:r>
      <w:r>
        <w:t>».</w:t>
      </w:r>
    </w:p>
    <w:sectPr w:rsidR="00052E72" w:rsidSect="007A01DF">
      <w:type w:val="continuous"/>
      <w:pgSz w:w="11909" w:h="16838"/>
      <w:pgMar w:top="142" w:right="1136" w:bottom="198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A8" w:rsidRDefault="00647BA8" w:rsidP="00052E72">
      <w:r>
        <w:separator/>
      </w:r>
    </w:p>
  </w:endnote>
  <w:endnote w:type="continuationSeparator" w:id="0">
    <w:p w:rsidR="00647BA8" w:rsidRDefault="00647BA8" w:rsidP="0005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E72" w:rsidRDefault="00647BA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6.65pt;margin-top:762.8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52E72" w:rsidRDefault="00052E7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A8" w:rsidRDefault="00647BA8"/>
  </w:footnote>
  <w:footnote w:type="continuationSeparator" w:id="0">
    <w:p w:rsidR="00647BA8" w:rsidRDefault="00647B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3527"/>
    <w:multiLevelType w:val="multilevel"/>
    <w:tmpl w:val="A432A492"/>
    <w:lvl w:ilvl="0">
      <w:start w:val="1"/>
      <w:numFmt w:val="decimal"/>
      <w:lvlText w:val="3.1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D2719"/>
    <w:multiLevelType w:val="multilevel"/>
    <w:tmpl w:val="6E3668DE"/>
    <w:lvl w:ilvl="0">
      <w:start w:val="5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43643"/>
    <w:multiLevelType w:val="multilevel"/>
    <w:tmpl w:val="C428AFBA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1642E"/>
    <w:multiLevelType w:val="multilevel"/>
    <w:tmpl w:val="F0824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12717"/>
    <w:multiLevelType w:val="multilevel"/>
    <w:tmpl w:val="999C7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F0ADC"/>
    <w:multiLevelType w:val="multilevel"/>
    <w:tmpl w:val="958218BA"/>
    <w:lvl w:ilvl="0">
      <w:start w:val="3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2E72"/>
    <w:rsid w:val="00052E72"/>
    <w:rsid w:val="0009192B"/>
    <w:rsid w:val="002761D8"/>
    <w:rsid w:val="0058252B"/>
    <w:rsid w:val="00606013"/>
    <w:rsid w:val="00647BA8"/>
    <w:rsid w:val="0077063A"/>
    <w:rsid w:val="007A01DF"/>
    <w:rsid w:val="00896E8E"/>
    <w:rsid w:val="009D226B"/>
    <w:rsid w:val="009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16C7C57-D269-456B-AF6E-25DBC905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2E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E7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52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052E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052E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5pt-1pt">
    <w:name w:val="Основной текст + 9;5 pt;Курсив;Интервал -1 pt"/>
    <w:basedOn w:val="a4"/>
    <w:rsid w:val="00052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</w:rPr>
  </w:style>
  <w:style w:type="character" w:customStyle="1" w:styleId="95pt-1pt0">
    <w:name w:val="Основной текст + 9;5 pt;Курсив;Интервал -1 pt"/>
    <w:basedOn w:val="a4"/>
    <w:rsid w:val="00052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ru-RU"/>
    </w:rPr>
  </w:style>
  <w:style w:type="character" w:customStyle="1" w:styleId="95pt-1pt1">
    <w:name w:val="Основной текст + 9;5 pt;Курсив;Интервал -1 pt"/>
    <w:basedOn w:val="a4"/>
    <w:rsid w:val="00052E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ru-RU"/>
    </w:rPr>
  </w:style>
  <w:style w:type="character" w:customStyle="1" w:styleId="2Exact">
    <w:name w:val="Основной текст (2) Exact"/>
    <w:basedOn w:val="a0"/>
    <w:link w:val="2"/>
    <w:rsid w:val="00052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w w:val="60"/>
      <w:sz w:val="16"/>
      <w:szCs w:val="16"/>
      <w:u w:val="none"/>
    </w:rPr>
  </w:style>
  <w:style w:type="character" w:customStyle="1" w:styleId="2Exact0">
    <w:name w:val="Основной текст (2) Exact"/>
    <w:basedOn w:val="2Exact"/>
    <w:rsid w:val="00052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60"/>
      <w:position w:val="0"/>
      <w:sz w:val="16"/>
      <w:szCs w:val="16"/>
      <w:u w:val="none"/>
      <w:lang w:val="ru-RU"/>
    </w:rPr>
  </w:style>
  <w:style w:type="character" w:customStyle="1" w:styleId="3Exact">
    <w:name w:val="Основной текст (3) Exact"/>
    <w:basedOn w:val="a0"/>
    <w:rsid w:val="00052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0">
    <w:name w:val="Основной текст (3) Exact"/>
    <w:basedOn w:val="3"/>
    <w:rsid w:val="00052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rsid w:val="00052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052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052E72"/>
    <w:pPr>
      <w:shd w:val="clear" w:color="auto" w:fill="FFFFFF"/>
      <w:spacing w:line="293" w:lineRule="exact"/>
      <w:ind w:hanging="7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052E7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">
    <w:name w:val="Основной текст (2)"/>
    <w:basedOn w:val="a"/>
    <w:link w:val="2Exact"/>
    <w:rsid w:val="00052E72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pacing w:val="26"/>
      <w:w w:val="60"/>
      <w:sz w:val="16"/>
      <w:szCs w:val="16"/>
    </w:rPr>
  </w:style>
  <w:style w:type="paragraph" w:customStyle="1" w:styleId="30">
    <w:name w:val="Основной текст (3)"/>
    <w:basedOn w:val="a"/>
    <w:link w:val="3"/>
    <w:rsid w:val="00052E72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052E72"/>
    <w:pPr>
      <w:shd w:val="clear" w:color="auto" w:fill="FFFFFF"/>
      <w:spacing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606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6013"/>
    <w:rPr>
      <w:color w:val="000000"/>
    </w:rPr>
  </w:style>
  <w:style w:type="paragraph" w:styleId="aa">
    <w:name w:val="footer"/>
    <w:basedOn w:val="a"/>
    <w:link w:val="ab"/>
    <w:uiPriority w:val="99"/>
    <w:unhideWhenUsed/>
    <w:rsid w:val="006060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0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pc022</cp:lastModifiedBy>
  <cp:revision>4</cp:revision>
  <dcterms:created xsi:type="dcterms:W3CDTF">2018-07-24T04:17:00Z</dcterms:created>
  <dcterms:modified xsi:type="dcterms:W3CDTF">2018-08-15T11:25:00Z</dcterms:modified>
</cp:coreProperties>
</file>